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648056883"/>
        <w:docPartObj>
          <w:docPartGallery w:val="Cover Pages"/>
          <w:docPartUnique/>
        </w:docPartObj>
      </w:sdtPr>
      <w:sdtEndPr>
        <w:rPr>
          <w:rFonts w:asciiTheme="majorHAnsi" w:eastAsiaTheme="majorEastAsia" w:hAnsiTheme="majorHAnsi" w:cstheme="majorBidi"/>
          <w:b/>
          <w:color w:val="4472C4" w:themeColor="accent5"/>
          <w:sz w:val="36"/>
          <w:szCs w:val="36"/>
        </w:rPr>
      </w:sdtEndPr>
      <w:sdtContent>
        <w:p w14:paraId="513C8E44" w14:textId="5C6C2A64" w:rsidR="00A82867" w:rsidRDefault="00A82867" w:rsidP="006F6E32">
          <w:pPr>
            <w:jc w:val="right"/>
          </w:pPr>
        </w:p>
        <w:p w14:paraId="310C1361" w14:textId="4B01CFF5" w:rsidR="00A82867" w:rsidRDefault="00A82867">
          <w:pPr>
            <w:rPr>
              <w:rFonts w:asciiTheme="majorHAnsi" w:eastAsiaTheme="majorEastAsia" w:hAnsiTheme="majorHAnsi" w:cstheme="majorBidi"/>
              <w:b/>
              <w:color w:val="4472C4" w:themeColor="accent5"/>
              <w:sz w:val="36"/>
              <w:szCs w:val="36"/>
            </w:rPr>
          </w:pPr>
          <w:r w:rsidRPr="00FB1692">
            <w:rPr>
              <w:rFonts w:asciiTheme="majorHAnsi" w:eastAsiaTheme="majorEastAsia" w:hAnsiTheme="majorHAnsi" w:cstheme="majorBidi"/>
              <w:b/>
              <w:noProof/>
              <w:color w:val="4472C4" w:themeColor="accent5"/>
              <w:sz w:val="36"/>
              <w:szCs w:val="36"/>
              <w:highlight w:val="yellow"/>
            </w:rPr>
            <w:drawing>
              <wp:anchor distT="0" distB="0" distL="114300" distR="114300" simplePos="0" relativeHeight="251712000" behindDoc="0" locked="0" layoutInCell="1" allowOverlap="1" wp14:anchorId="586A22CD" wp14:editId="03EF5A15">
                <wp:simplePos x="0" y="0"/>
                <wp:positionH relativeFrom="column">
                  <wp:posOffset>6824</wp:posOffset>
                </wp:positionH>
                <wp:positionV relativeFrom="paragraph">
                  <wp:posOffset>2284</wp:posOffset>
                </wp:positionV>
                <wp:extent cx="2381250" cy="285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M-Intelligence.png"/>
                        <pic:cNvPicPr/>
                      </pic:nvPicPr>
                      <pic:blipFill>
                        <a:blip r:embed="rId8">
                          <a:extLst>
                            <a:ext uri="{28A0092B-C50C-407E-A947-70E740481C1C}">
                              <a14:useLocalDpi xmlns:a14="http://schemas.microsoft.com/office/drawing/2010/main" val="0"/>
                            </a:ext>
                          </a:extLst>
                        </a:blip>
                        <a:stretch>
                          <a:fillRect/>
                        </a:stretch>
                      </pic:blipFill>
                      <pic:spPr>
                        <a:xfrm>
                          <a:off x="0" y="0"/>
                          <a:ext cx="2381250" cy="285750"/>
                        </a:xfrm>
                        <a:prstGeom prst="rect">
                          <a:avLst/>
                        </a:prstGeom>
                      </pic:spPr>
                    </pic:pic>
                  </a:graphicData>
                </a:graphic>
              </wp:anchor>
            </w:drawing>
          </w:r>
        </w:p>
      </w:sdtContent>
    </w:sdt>
    <w:p w14:paraId="37F18088" w14:textId="42B6DBCF" w:rsidR="00044D87" w:rsidRDefault="00044D87" w:rsidP="0091737C">
      <w:pPr>
        <w:rPr>
          <w:rFonts w:cs="Myriad Pro"/>
          <w:b/>
          <w:bCs/>
          <w:color w:val="BE0D3D"/>
          <w:sz w:val="40"/>
          <w:szCs w:val="40"/>
        </w:rPr>
      </w:pPr>
    </w:p>
    <w:p w14:paraId="5BA6A982" w14:textId="6F13F542" w:rsidR="00FE1559" w:rsidRDefault="00870F4F" w:rsidP="00044D87">
      <w:r>
        <w:rPr>
          <w:noProof/>
        </w:rPr>
        <mc:AlternateContent>
          <mc:Choice Requires="wps">
            <w:drawing>
              <wp:anchor distT="0" distB="0" distL="114300" distR="114300" simplePos="0" relativeHeight="251651584" behindDoc="0" locked="0" layoutInCell="1" allowOverlap="1" wp14:anchorId="4B6F7C14" wp14:editId="116D99A4">
                <wp:simplePos x="0" y="0"/>
                <wp:positionH relativeFrom="column">
                  <wp:posOffset>10795</wp:posOffset>
                </wp:positionH>
                <wp:positionV relativeFrom="paragraph">
                  <wp:posOffset>4500880</wp:posOffset>
                </wp:positionV>
                <wp:extent cx="7137400" cy="1105469"/>
                <wp:effectExtent l="0" t="0" r="0" b="0"/>
                <wp:wrapNone/>
                <wp:docPr id="78" name="Text Box 78"/>
                <wp:cNvGraphicFramePr/>
                <a:graphic xmlns:a="http://schemas.openxmlformats.org/drawingml/2006/main">
                  <a:graphicData uri="http://schemas.microsoft.com/office/word/2010/wordprocessingShape">
                    <wps:wsp>
                      <wps:cNvSpPr txBox="1"/>
                      <wps:spPr>
                        <a:xfrm>
                          <a:off x="0" y="0"/>
                          <a:ext cx="7137400" cy="110546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185C70" w14:textId="1C974ED7" w:rsidR="00503E15" w:rsidRPr="009718CE" w:rsidRDefault="00801786" w:rsidP="006251C3">
                            <w:pPr>
                              <w:spacing w:after="0"/>
                              <w:rPr>
                                <w:b/>
                                <w:color w:val="FFFFFF" w:themeColor="background1"/>
                                <w:sz w:val="56"/>
                                <w:szCs w:val="56"/>
                              </w:rPr>
                            </w:pPr>
                            <w:r>
                              <w:rPr>
                                <w:b/>
                                <w:color w:val="FFFFFF" w:themeColor="background1"/>
                                <w:sz w:val="56"/>
                                <w:szCs w:val="56"/>
                              </w:rPr>
                              <w:t>Data &amp; Analytics: Transforming Corporate Legal Departments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6F7C14" id="_x0000_t202" coordsize="21600,21600" o:spt="202" path="m,l,21600r21600,l21600,xe">
                <v:stroke joinstyle="miter"/>
                <v:path gradientshapeok="t" o:connecttype="rect"/>
              </v:shapetype>
              <v:shape id="Text Box 78" o:spid="_x0000_s1026" type="#_x0000_t202" style="position:absolute;margin-left:.85pt;margin-top:354.4pt;width:562pt;height:87.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" filled="f" stroked="f" strokeweight=".5pt">
                <v:textbox>
                  <w:txbxContent>
                    <w:p w14:paraId="20185C70" w14:textId="1C974ED7" w:rsidR="00503E15" w:rsidRPr="009718CE" w:rsidRDefault="00801786" w:rsidP="006251C3">
                      <w:pPr>
                        <w:spacing w:after="0"/>
                        <w:rPr>
                          <w:b/>
                          <w:color w:val="FFFFFF" w:themeColor="background1"/>
                          <w:sz w:val="56"/>
                          <w:szCs w:val="56"/>
                        </w:rPr>
                      </w:pPr>
                      <w:r>
                        <w:rPr>
                          <w:b/>
                          <w:color w:val="FFFFFF" w:themeColor="background1"/>
                          <w:sz w:val="56"/>
                          <w:szCs w:val="56"/>
                        </w:rPr>
                        <w:t>Data &amp; Analytics: Transforming Corporate Legal Departments</w:t>
                      </w:r>
                    </w:p>
                  </w:txbxContent>
                </v:textbox>
              </v:shape>
            </w:pict>
          </mc:Fallback>
        </mc:AlternateContent>
      </w:r>
      <w:r w:rsidRPr="00FB1692">
        <w:rPr>
          <w:rFonts w:asciiTheme="majorHAnsi" w:eastAsiaTheme="majorEastAsia" w:hAnsiTheme="majorHAnsi" w:cstheme="majorBidi"/>
          <w:b/>
          <w:noProof/>
          <w:color w:val="4472C4" w:themeColor="accent5"/>
          <w:sz w:val="36"/>
          <w:szCs w:val="36"/>
          <w:highlight w:val="yellow"/>
        </w:rPr>
        <mc:AlternateContent>
          <mc:Choice Requires="wps">
            <w:drawing>
              <wp:anchor distT="0" distB="0" distL="114300" distR="114300" simplePos="0" relativeHeight="251612672" behindDoc="1" locked="0" layoutInCell="1" allowOverlap="1" wp14:anchorId="551BDFA7" wp14:editId="259137E4">
                <wp:simplePos x="0" y="0"/>
                <wp:positionH relativeFrom="page">
                  <wp:posOffset>-311150</wp:posOffset>
                </wp:positionH>
                <wp:positionV relativeFrom="margin">
                  <wp:posOffset>3543300</wp:posOffset>
                </wp:positionV>
                <wp:extent cx="8115300" cy="3305175"/>
                <wp:effectExtent l="0" t="0" r="19050" b="28575"/>
                <wp:wrapThrough wrapText="bothSides">
                  <wp:wrapPolygon edited="0">
                    <wp:start x="0" y="0"/>
                    <wp:lineTo x="0" y="21662"/>
                    <wp:lineTo x="21600" y="21662"/>
                    <wp:lineTo x="21600" y="0"/>
                    <wp:lineTo x="0" y="0"/>
                  </wp:wrapPolygon>
                </wp:wrapThrough>
                <wp:docPr id="4" name="Rectangle 4"/>
                <wp:cNvGraphicFramePr/>
                <a:graphic xmlns:a="http://schemas.openxmlformats.org/drawingml/2006/main">
                  <a:graphicData uri="http://schemas.microsoft.com/office/word/2010/wordprocessingShape">
                    <wps:wsp>
                      <wps:cNvSpPr/>
                      <wps:spPr>
                        <a:xfrm>
                          <a:off x="0" y="0"/>
                          <a:ext cx="8115300" cy="3305175"/>
                        </a:xfrm>
                        <a:prstGeom prst="rect">
                          <a:avLst/>
                        </a:prstGeom>
                        <a:solidFill>
                          <a:srgbClr val="005EB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460FBF" id="Rectangle 4" o:spid="_x0000_s1026" style="position:absolute;margin-left:-24.5pt;margin-top:279pt;width:639pt;height:260.25pt;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" fillcolor="#005eb8" strokecolor="#1f4d78 [1604]" strokeweight="1pt">
                <w10:wrap type="through" anchorx="page" anchory="margin"/>
              </v:rect>
            </w:pict>
          </mc:Fallback>
        </mc:AlternateContent>
      </w:r>
    </w:p>
    <w:p w14:paraId="04F30D41" w14:textId="6BB4C81B" w:rsidR="00303B51" w:rsidRDefault="00870F4F" w:rsidP="00044D87">
      <w:r>
        <w:rPr>
          <w:b/>
          <w:noProof/>
          <w:sz w:val="32"/>
          <w:szCs w:val="32"/>
        </w:rPr>
        <w:drawing>
          <wp:anchor distT="0" distB="0" distL="114300" distR="114300" simplePos="0" relativeHeight="251719168" behindDoc="0" locked="0" layoutInCell="1" allowOverlap="1" wp14:anchorId="24F1CD79" wp14:editId="314A3679">
            <wp:simplePos x="0" y="0"/>
            <wp:positionH relativeFrom="margin">
              <wp:posOffset>-457200</wp:posOffset>
            </wp:positionH>
            <wp:positionV relativeFrom="margin">
              <wp:posOffset>1600200</wp:posOffset>
            </wp:positionV>
            <wp:extent cx="7772400" cy="3885565"/>
            <wp:effectExtent l="0" t="0" r="0" b="635"/>
            <wp:wrapSquare wrapText="bothSides"/>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Metrics_DAM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72400" cy="3885565"/>
                    </a:xfrm>
                    <a:prstGeom prst="rect">
                      <a:avLst/>
                    </a:prstGeom>
                  </pic:spPr>
                </pic:pic>
              </a:graphicData>
            </a:graphic>
            <wp14:sizeRelH relativeFrom="margin">
              <wp14:pctWidth>0</wp14:pctWidth>
            </wp14:sizeRelH>
            <wp14:sizeRelV relativeFrom="margin">
              <wp14:pctHeight>0</wp14:pctHeight>
            </wp14:sizeRelV>
          </wp:anchor>
        </w:drawing>
      </w:r>
    </w:p>
    <w:p w14:paraId="23C1C216" w14:textId="3B2A665C" w:rsidR="00FE1559" w:rsidRDefault="00FE1559" w:rsidP="00044D87"/>
    <w:p w14:paraId="0AF6E989" w14:textId="534F8F9E" w:rsidR="000D2F41" w:rsidRPr="005A3C47" w:rsidRDefault="0033578D" w:rsidP="00044D87">
      <w:r>
        <w:rPr>
          <w:b/>
          <w:sz w:val="32"/>
          <w:szCs w:val="32"/>
        </w:rPr>
        <w:br w:type="page"/>
      </w:r>
      <w:bookmarkStart w:id="1" w:name="_Toc485654655"/>
      <w:bookmarkStart w:id="2" w:name="_Toc491446499"/>
      <w:bookmarkStart w:id="3" w:name="_Toc491446643"/>
    </w:p>
    <w:bookmarkEnd w:id="1"/>
    <w:bookmarkEnd w:id="2"/>
    <w:bookmarkEnd w:id="3"/>
    <w:p w14:paraId="732D3139" w14:textId="2E7D1394" w:rsidR="00292422" w:rsidRDefault="00292422">
      <w:pPr>
        <w:pStyle w:val="TOCHeading"/>
        <w:rPr>
          <w:rFonts w:eastAsiaTheme="minorHAnsi" w:cstheme="minorBidi"/>
          <w:b w:val="0"/>
          <w:color w:val="auto"/>
          <w:sz w:val="21"/>
          <w:szCs w:val="22"/>
        </w:rPr>
      </w:pPr>
    </w:p>
    <w:sdt>
      <w:sdtPr>
        <w:rPr>
          <w:rFonts w:eastAsiaTheme="minorHAnsi" w:cstheme="minorBidi"/>
          <w:b w:val="0"/>
          <w:color w:val="auto"/>
          <w:sz w:val="21"/>
          <w:szCs w:val="22"/>
        </w:rPr>
        <w:id w:val="1598673270"/>
        <w:docPartObj>
          <w:docPartGallery w:val="Table of Contents"/>
          <w:docPartUnique/>
        </w:docPartObj>
      </w:sdtPr>
      <w:sdtEndPr>
        <w:rPr>
          <w:bCs/>
          <w:noProof/>
        </w:rPr>
      </w:sdtEndPr>
      <w:sdtContent>
        <w:p w14:paraId="3069FAD2" w14:textId="72C5F716" w:rsidR="002F7404" w:rsidRDefault="002F7404">
          <w:pPr>
            <w:pStyle w:val="TOCHeading"/>
          </w:pPr>
          <w:r>
            <w:t>Table of Contents</w:t>
          </w:r>
        </w:p>
        <w:p w14:paraId="11068918" w14:textId="77777777" w:rsidR="006F6AB2" w:rsidRDefault="002F7404">
          <w:pPr>
            <w:pStyle w:val="TOC1"/>
            <w:tabs>
              <w:tab w:val="right" w:leader="underscore" w:pos="10790"/>
            </w:tabs>
            <w:rPr>
              <w:rFonts w:eastAsiaTheme="minorEastAsia"/>
              <w:b w:val="0"/>
              <w:bCs w:val="0"/>
              <w:i w:val="0"/>
              <w:iCs w:val="0"/>
              <w:noProof/>
              <w:sz w:val="22"/>
              <w:szCs w:val="22"/>
            </w:rPr>
          </w:pPr>
          <w:r>
            <w:rPr>
              <w:rFonts w:asciiTheme="majorHAnsi" w:hAnsiTheme="majorHAnsi"/>
              <w:i w:val="0"/>
              <w:iCs w:val="0"/>
              <w:caps/>
            </w:rPr>
            <w:fldChar w:fldCharType="begin"/>
          </w:r>
          <w:r>
            <w:rPr>
              <w:rFonts w:asciiTheme="majorHAnsi" w:hAnsiTheme="majorHAnsi"/>
              <w:i w:val="0"/>
              <w:iCs w:val="0"/>
              <w:caps/>
            </w:rPr>
            <w:instrText xml:space="preserve"> TOC \o "1-2" \h \z \u </w:instrText>
          </w:r>
          <w:r>
            <w:rPr>
              <w:rFonts w:asciiTheme="majorHAnsi" w:hAnsiTheme="majorHAnsi"/>
              <w:i w:val="0"/>
              <w:iCs w:val="0"/>
              <w:caps/>
            </w:rPr>
            <w:fldChar w:fldCharType="separate"/>
          </w:r>
          <w:hyperlink w:anchor="_Toc509811596" w:history="1">
            <w:r w:rsidR="006F6AB2" w:rsidRPr="00F80F3F">
              <w:rPr>
                <w:rStyle w:val="Hyperlink"/>
                <w:noProof/>
              </w:rPr>
              <w:t>The Opportunity</w:t>
            </w:r>
            <w:r w:rsidR="006F6AB2">
              <w:rPr>
                <w:noProof/>
                <w:webHidden/>
              </w:rPr>
              <w:tab/>
            </w:r>
            <w:r w:rsidR="006F6AB2">
              <w:rPr>
                <w:noProof/>
                <w:webHidden/>
              </w:rPr>
              <w:fldChar w:fldCharType="begin"/>
            </w:r>
            <w:r w:rsidR="006F6AB2">
              <w:rPr>
                <w:noProof/>
                <w:webHidden/>
              </w:rPr>
              <w:instrText xml:space="preserve"> PAGEREF _Toc509811596 \h </w:instrText>
            </w:r>
            <w:r w:rsidR="006F6AB2">
              <w:rPr>
                <w:noProof/>
                <w:webHidden/>
              </w:rPr>
            </w:r>
            <w:r w:rsidR="006F6AB2">
              <w:rPr>
                <w:noProof/>
                <w:webHidden/>
              </w:rPr>
              <w:fldChar w:fldCharType="separate"/>
            </w:r>
            <w:r w:rsidR="006F6AB2">
              <w:rPr>
                <w:noProof/>
                <w:webHidden/>
              </w:rPr>
              <w:t>4</w:t>
            </w:r>
            <w:r w:rsidR="006F6AB2">
              <w:rPr>
                <w:noProof/>
                <w:webHidden/>
              </w:rPr>
              <w:fldChar w:fldCharType="end"/>
            </w:r>
          </w:hyperlink>
        </w:p>
        <w:p w14:paraId="42C6220E" w14:textId="77777777" w:rsidR="006F6AB2" w:rsidRDefault="00F06302">
          <w:pPr>
            <w:pStyle w:val="TOC2"/>
            <w:tabs>
              <w:tab w:val="right" w:leader="underscore" w:pos="10790"/>
            </w:tabs>
            <w:rPr>
              <w:rFonts w:eastAsiaTheme="minorEastAsia"/>
              <w:b w:val="0"/>
              <w:bCs w:val="0"/>
              <w:noProof/>
            </w:rPr>
          </w:pPr>
          <w:hyperlink w:anchor="_Toc509811597" w:history="1">
            <w:r w:rsidR="006F6AB2" w:rsidRPr="00F80F3F">
              <w:rPr>
                <w:rStyle w:val="Hyperlink"/>
                <w:noProof/>
              </w:rPr>
              <w:t>Changing Role</w:t>
            </w:r>
            <w:r w:rsidR="006F6AB2">
              <w:rPr>
                <w:noProof/>
                <w:webHidden/>
              </w:rPr>
              <w:tab/>
            </w:r>
            <w:r w:rsidR="006F6AB2">
              <w:rPr>
                <w:noProof/>
                <w:webHidden/>
              </w:rPr>
              <w:fldChar w:fldCharType="begin"/>
            </w:r>
            <w:r w:rsidR="006F6AB2">
              <w:rPr>
                <w:noProof/>
                <w:webHidden/>
              </w:rPr>
              <w:instrText xml:space="preserve"> PAGEREF _Toc509811597 \h </w:instrText>
            </w:r>
            <w:r w:rsidR="006F6AB2">
              <w:rPr>
                <w:noProof/>
                <w:webHidden/>
              </w:rPr>
            </w:r>
            <w:r w:rsidR="006F6AB2">
              <w:rPr>
                <w:noProof/>
                <w:webHidden/>
              </w:rPr>
              <w:fldChar w:fldCharType="separate"/>
            </w:r>
            <w:r w:rsidR="006F6AB2">
              <w:rPr>
                <w:noProof/>
                <w:webHidden/>
              </w:rPr>
              <w:t>4</w:t>
            </w:r>
            <w:r w:rsidR="006F6AB2">
              <w:rPr>
                <w:noProof/>
                <w:webHidden/>
              </w:rPr>
              <w:fldChar w:fldCharType="end"/>
            </w:r>
          </w:hyperlink>
        </w:p>
        <w:p w14:paraId="46153FBD" w14:textId="77777777" w:rsidR="006F6AB2" w:rsidRDefault="00F06302">
          <w:pPr>
            <w:pStyle w:val="TOC2"/>
            <w:tabs>
              <w:tab w:val="right" w:leader="underscore" w:pos="10790"/>
            </w:tabs>
            <w:rPr>
              <w:rFonts w:eastAsiaTheme="minorEastAsia"/>
              <w:b w:val="0"/>
              <w:bCs w:val="0"/>
              <w:noProof/>
            </w:rPr>
          </w:pPr>
          <w:hyperlink w:anchor="_Toc509811598" w:history="1">
            <w:r w:rsidR="006F6AB2" w:rsidRPr="00F80F3F">
              <w:rPr>
                <w:rStyle w:val="Hyperlink"/>
                <w:noProof/>
              </w:rPr>
              <w:t>Data &amp; Analytics</w:t>
            </w:r>
            <w:r w:rsidR="006F6AB2">
              <w:rPr>
                <w:noProof/>
                <w:webHidden/>
              </w:rPr>
              <w:tab/>
            </w:r>
            <w:r w:rsidR="006F6AB2">
              <w:rPr>
                <w:noProof/>
                <w:webHidden/>
              </w:rPr>
              <w:fldChar w:fldCharType="begin"/>
            </w:r>
            <w:r w:rsidR="006F6AB2">
              <w:rPr>
                <w:noProof/>
                <w:webHidden/>
              </w:rPr>
              <w:instrText xml:space="preserve"> PAGEREF _Toc509811598 \h </w:instrText>
            </w:r>
            <w:r w:rsidR="006F6AB2">
              <w:rPr>
                <w:noProof/>
                <w:webHidden/>
              </w:rPr>
            </w:r>
            <w:r w:rsidR="006F6AB2">
              <w:rPr>
                <w:noProof/>
                <w:webHidden/>
              </w:rPr>
              <w:fldChar w:fldCharType="separate"/>
            </w:r>
            <w:r w:rsidR="006F6AB2">
              <w:rPr>
                <w:noProof/>
                <w:webHidden/>
              </w:rPr>
              <w:t>5</w:t>
            </w:r>
            <w:r w:rsidR="006F6AB2">
              <w:rPr>
                <w:noProof/>
                <w:webHidden/>
              </w:rPr>
              <w:fldChar w:fldCharType="end"/>
            </w:r>
          </w:hyperlink>
        </w:p>
        <w:p w14:paraId="383B0888" w14:textId="77777777" w:rsidR="006F6AB2" w:rsidRDefault="00F06302">
          <w:pPr>
            <w:pStyle w:val="TOC1"/>
            <w:tabs>
              <w:tab w:val="right" w:leader="underscore" w:pos="10790"/>
            </w:tabs>
            <w:rPr>
              <w:rFonts w:eastAsiaTheme="minorEastAsia"/>
              <w:b w:val="0"/>
              <w:bCs w:val="0"/>
              <w:i w:val="0"/>
              <w:iCs w:val="0"/>
              <w:noProof/>
              <w:sz w:val="22"/>
              <w:szCs w:val="22"/>
            </w:rPr>
          </w:pPr>
          <w:hyperlink w:anchor="_Toc509811599" w:history="1">
            <w:r w:rsidR="006F6AB2" w:rsidRPr="00F80F3F">
              <w:rPr>
                <w:rStyle w:val="Hyperlink"/>
                <w:noProof/>
              </w:rPr>
              <w:t>Legal Analytics</w:t>
            </w:r>
            <w:r w:rsidR="006F6AB2">
              <w:rPr>
                <w:noProof/>
                <w:webHidden/>
              </w:rPr>
              <w:tab/>
            </w:r>
            <w:r w:rsidR="006F6AB2">
              <w:rPr>
                <w:noProof/>
                <w:webHidden/>
              </w:rPr>
              <w:fldChar w:fldCharType="begin"/>
            </w:r>
            <w:r w:rsidR="006F6AB2">
              <w:rPr>
                <w:noProof/>
                <w:webHidden/>
              </w:rPr>
              <w:instrText xml:space="preserve"> PAGEREF _Toc509811599 \h </w:instrText>
            </w:r>
            <w:r w:rsidR="006F6AB2">
              <w:rPr>
                <w:noProof/>
                <w:webHidden/>
              </w:rPr>
            </w:r>
            <w:r w:rsidR="006F6AB2">
              <w:rPr>
                <w:noProof/>
                <w:webHidden/>
              </w:rPr>
              <w:fldChar w:fldCharType="separate"/>
            </w:r>
            <w:r w:rsidR="006F6AB2">
              <w:rPr>
                <w:noProof/>
                <w:webHidden/>
              </w:rPr>
              <w:t>7</w:t>
            </w:r>
            <w:r w:rsidR="006F6AB2">
              <w:rPr>
                <w:noProof/>
                <w:webHidden/>
              </w:rPr>
              <w:fldChar w:fldCharType="end"/>
            </w:r>
          </w:hyperlink>
        </w:p>
        <w:p w14:paraId="4BC31F33" w14:textId="77777777" w:rsidR="006F6AB2" w:rsidRDefault="00F06302">
          <w:pPr>
            <w:pStyle w:val="TOC2"/>
            <w:tabs>
              <w:tab w:val="right" w:leader="underscore" w:pos="10790"/>
            </w:tabs>
            <w:rPr>
              <w:rFonts w:eastAsiaTheme="minorEastAsia"/>
              <w:b w:val="0"/>
              <w:bCs w:val="0"/>
              <w:noProof/>
            </w:rPr>
          </w:pPr>
          <w:hyperlink w:anchor="_Toc509811600" w:history="1">
            <w:r w:rsidR="006F6AB2" w:rsidRPr="00F80F3F">
              <w:rPr>
                <w:rStyle w:val="Hyperlink"/>
                <w:noProof/>
              </w:rPr>
              <w:t>Business of Law Analytics</w:t>
            </w:r>
            <w:r w:rsidR="006F6AB2">
              <w:rPr>
                <w:noProof/>
                <w:webHidden/>
              </w:rPr>
              <w:tab/>
            </w:r>
            <w:r w:rsidR="006F6AB2">
              <w:rPr>
                <w:noProof/>
                <w:webHidden/>
              </w:rPr>
              <w:fldChar w:fldCharType="begin"/>
            </w:r>
            <w:r w:rsidR="006F6AB2">
              <w:rPr>
                <w:noProof/>
                <w:webHidden/>
              </w:rPr>
              <w:instrText xml:space="preserve"> PAGEREF _Toc509811600 \h </w:instrText>
            </w:r>
            <w:r w:rsidR="006F6AB2">
              <w:rPr>
                <w:noProof/>
                <w:webHidden/>
              </w:rPr>
            </w:r>
            <w:r w:rsidR="006F6AB2">
              <w:rPr>
                <w:noProof/>
                <w:webHidden/>
              </w:rPr>
              <w:fldChar w:fldCharType="separate"/>
            </w:r>
            <w:r w:rsidR="006F6AB2">
              <w:rPr>
                <w:noProof/>
                <w:webHidden/>
              </w:rPr>
              <w:t>7</w:t>
            </w:r>
            <w:r w:rsidR="006F6AB2">
              <w:rPr>
                <w:noProof/>
                <w:webHidden/>
              </w:rPr>
              <w:fldChar w:fldCharType="end"/>
            </w:r>
          </w:hyperlink>
        </w:p>
        <w:p w14:paraId="1790C08C" w14:textId="77777777" w:rsidR="006F6AB2" w:rsidRDefault="00F06302">
          <w:pPr>
            <w:pStyle w:val="TOC2"/>
            <w:tabs>
              <w:tab w:val="right" w:leader="underscore" w:pos="10790"/>
            </w:tabs>
            <w:rPr>
              <w:rFonts w:eastAsiaTheme="minorEastAsia"/>
              <w:b w:val="0"/>
              <w:bCs w:val="0"/>
              <w:noProof/>
            </w:rPr>
          </w:pPr>
          <w:hyperlink w:anchor="_Toc509811601" w:history="1">
            <w:r w:rsidR="006F6AB2" w:rsidRPr="00F80F3F">
              <w:rPr>
                <w:rStyle w:val="Hyperlink"/>
                <w:noProof/>
              </w:rPr>
              <w:t>Practice of Law Analytics</w:t>
            </w:r>
            <w:r w:rsidR="006F6AB2">
              <w:rPr>
                <w:noProof/>
                <w:webHidden/>
              </w:rPr>
              <w:tab/>
            </w:r>
            <w:r w:rsidR="006F6AB2">
              <w:rPr>
                <w:noProof/>
                <w:webHidden/>
              </w:rPr>
              <w:fldChar w:fldCharType="begin"/>
            </w:r>
            <w:r w:rsidR="006F6AB2">
              <w:rPr>
                <w:noProof/>
                <w:webHidden/>
              </w:rPr>
              <w:instrText xml:space="preserve"> PAGEREF _Toc509811601 \h </w:instrText>
            </w:r>
            <w:r w:rsidR="006F6AB2">
              <w:rPr>
                <w:noProof/>
                <w:webHidden/>
              </w:rPr>
            </w:r>
            <w:r w:rsidR="006F6AB2">
              <w:rPr>
                <w:noProof/>
                <w:webHidden/>
              </w:rPr>
              <w:fldChar w:fldCharType="separate"/>
            </w:r>
            <w:r w:rsidR="006F6AB2">
              <w:rPr>
                <w:noProof/>
                <w:webHidden/>
              </w:rPr>
              <w:t>8</w:t>
            </w:r>
            <w:r w:rsidR="006F6AB2">
              <w:rPr>
                <w:noProof/>
                <w:webHidden/>
              </w:rPr>
              <w:fldChar w:fldCharType="end"/>
            </w:r>
          </w:hyperlink>
        </w:p>
        <w:p w14:paraId="2737663F" w14:textId="77777777" w:rsidR="006F6AB2" w:rsidRDefault="00F06302">
          <w:pPr>
            <w:pStyle w:val="TOC1"/>
            <w:tabs>
              <w:tab w:val="right" w:leader="underscore" w:pos="10790"/>
            </w:tabs>
            <w:rPr>
              <w:rFonts w:eastAsiaTheme="minorEastAsia"/>
              <w:b w:val="0"/>
              <w:bCs w:val="0"/>
              <w:i w:val="0"/>
              <w:iCs w:val="0"/>
              <w:noProof/>
              <w:sz w:val="22"/>
              <w:szCs w:val="22"/>
            </w:rPr>
          </w:pPr>
          <w:hyperlink w:anchor="_Toc509811602" w:history="1">
            <w:r w:rsidR="006F6AB2" w:rsidRPr="00F80F3F">
              <w:rPr>
                <w:rStyle w:val="Hyperlink"/>
                <w:noProof/>
              </w:rPr>
              <w:t>The Challenge</w:t>
            </w:r>
            <w:r w:rsidR="006F6AB2">
              <w:rPr>
                <w:noProof/>
                <w:webHidden/>
              </w:rPr>
              <w:tab/>
            </w:r>
            <w:r w:rsidR="006F6AB2">
              <w:rPr>
                <w:noProof/>
                <w:webHidden/>
              </w:rPr>
              <w:fldChar w:fldCharType="begin"/>
            </w:r>
            <w:r w:rsidR="006F6AB2">
              <w:rPr>
                <w:noProof/>
                <w:webHidden/>
              </w:rPr>
              <w:instrText xml:space="preserve"> PAGEREF _Toc509811602 \h </w:instrText>
            </w:r>
            <w:r w:rsidR="006F6AB2">
              <w:rPr>
                <w:noProof/>
                <w:webHidden/>
              </w:rPr>
            </w:r>
            <w:r w:rsidR="006F6AB2">
              <w:rPr>
                <w:noProof/>
                <w:webHidden/>
              </w:rPr>
              <w:fldChar w:fldCharType="separate"/>
            </w:r>
            <w:r w:rsidR="006F6AB2">
              <w:rPr>
                <w:noProof/>
                <w:webHidden/>
              </w:rPr>
              <w:t>9</w:t>
            </w:r>
            <w:r w:rsidR="006F6AB2">
              <w:rPr>
                <w:noProof/>
                <w:webHidden/>
              </w:rPr>
              <w:fldChar w:fldCharType="end"/>
            </w:r>
          </w:hyperlink>
        </w:p>
        <w:p w14:paraId="135A38E2" w14:textId="77777777" w:rsidR="006F6AB2" w:rsidRDefault="00F06302">
          <w:pPr>
            <w:pStyle w:val="TOC2"/>
            <w:tabs>
              <w:tab w:val="right" w:leader="underscore" w:pos="10790"/>
            </w:tabs>
            <w:rPr>
              <w:rFonts w:eastAsiaTheme="minorEastAsia"/>
              <w:b w:val="0"/>
              <w:bCs w:val="0"/>
              <w:noProof/>
            </w:rPr>
          </w:pPr>
          <w:hyperlink w:anchor="_Toc509811603" w:history="1">
            <w:r w:rsidR="006F6AB2" w:rsidRPr="00F80F3F">
              <w:rPr>
                <w:rStyle w:val="Hyperlink"/>
                <w:noProof/>
              </w:rPr>
              <w:t>Knowledge Management</w:t>
            </w:r>
            <w:r w:rsidR="006F6AB2">
              <w:rPr>
                <w:noProof/>
                <w:webHidden/>
              </w:rPr>
              <w:tab/>
            </w:r>
            <w:r w:rsidR="006F6AB2">
              <w:rPr>
                <w:noProof/>
                <w:webHidden/>
              </w:rPr>
              <w:fldChar w:fldCharType="begin"/>
            </w:r>
            <w:r w:rsidR="006F6AB2">
              <w:rPr>
                <w:noProof/>
                <w:webHidden/>
              </w:rPr>
              <w:instrText xml:space="preserve"> PAGEREF _Toc509811603 \h </w:instrText>
            </w:r>
            <w:r w:rsidR="006F6AB2">
              <w:rPr>
                <w:noProof/>
                <w:webHidden/>
              </w:rPr>
            </w:r>
            <w:r w:rsidR="006F6AB2">
              <w:rPr>
                <w:noProof/>
                <w:webHidden/>
              </w:rPr>
              <w:fldChar w:fldCharType="separate"/>
            </w:r>
            <w:r w:rsidR="006F6AB2">
              <w:rPr>
                <w:noProof/>
                <w:webHidden/>
              </w:rPr>
              <w:t>10</w:t>
            </w:r>
            <w:r w:rsidR="006F6AB2">
              <w:rPr>
                <w:noProof/>
                <w:webHidden/>
              </w:rPr>
              <w:fldChar w:fldCharType="end"/>
            </w:r>
          </w:hyperlink>
        </w:p>
        <w:p w14:paraId="07450036" w14:textId="77777777" w:rsidR="006F6AB2" w:rsidRDefault="00F06302">
          <w:pPr>
            <w:pStyle w:val="TOC2"/>
            <w:tabs>
              <w:tab w:val="right" w:leader="underscore" w:pos="10790"/>
            </w:tabs>
            <w:rPr>
              <w:rFonts w:eastAsiaTheme="minorEastAsia"/>
              <w:b w:val="0"/>
              <w:bCs w:val="0"/>
              <w:noProof/>
            </w:rPr>
          </w:pPr>
          <w:hyperlink w:anchor="_Toc509811604" w:history="1">
            <w:r w:rsidR="006F6AB2" w:rsidRPr="00F80F3F">
              <w:rPr>
                <w:rStyle w:val="Hyperlink"/>
                <w:noProof/>
              </w:rPr>
              <w:t>Privacy &amp; Security</w:t>
            </w:r>
            <w:r w:rsidR="006F6AB2">
              <w:rPr>
                <w:noProof/>
                <w:webHidden/>
              </w:rPr>
              <w:tab/>
            </w:r>
            <w:r w:rsidR="006F6AB2">
              <w:rPr>
                <w:noProof/>
                <w:webHidden/>
              </w:rPr>
              <w:fldChar w:fldCharType="begin"/>
            </w:r>
            <w:r w:rsidR="006F6AB2">
              <w:rPr>
                <w:noProof/>
                <w:webHidden/>
              </w:rPr>
              <w:instrText xml:space="preserve"> PAGEREF _Toc509811604 \h </w:instrText>
            </w:r>
            <w:r w:rsidR="006F6AB2">
              <w:rPr>
                <w:noProof/>
                <w:webHidden/>
              </w:rPr>
            </w:r>
            <w:r w:rsidR="006F6AB2">
              <w:rPr>
                <w:noProof/>
                <w:webHidden/>
              </w:rPr>
              <w:fldChar w:fldCharType="separate"/>
            </w:r>
            <w:r w:rsidR="006F6AB2">
              <w:rPr>
                <w:noProof/>
                <w:webHidden/>
              </w:rPr>
              <w:t>10</w:t>
            </w:r>
            <w:r w:rsidR="006F6AB2">
              <w:rPr>
                <w:noProof/>
                <w:webHidden/>
              </w:rPr>
              <w:fldChar w:fldCharType="end"/>
            </w:r>
          </w:hyperlink>
        </w:p>
        <w:p w14:paraId="7D25BD61" w14:textId="77777777" w:rsidR="006F6AB2" w:rsidRDefault="00F06302">
          <w:pPr>
            <w:pStyle w:val="TOC1"/>
            <w:tabs>
              <w:tab w:val="right" w:leader="underscore" w:pos="10790"/>
            </w:tabs>
            <w:rPr>
              <w:rFonts w:eastAsiaTheme="minorEastAsia"/>
              <w:b w:val="0"/>
              <w:bCs w:val="0"/>
              <w:i w:val="0"/>
              <w:iCs w:val="0"/>
              <w:noProof/>
              <w:sz w:val="22"/>
              <w:szCs w:val="22"/>
            </w:rPr>
          </w:pPr>
          <w:hyperlink w:anchor="_Toc509811605" w:history="1">
            <w:r w:rsidR="006F6AB2" w:rsidRPr="00F80F3F">
              <w:rPr>
                <w:rStyle w:val="Hyperlink"/>
                <w:noProof/>
              </w:rPr>
              <w:t>Implications for Outside Providers</w:t>
            </w:r>
            <w:r w:rsidR="006F6AB2">
              <w:rPr>
                <w:noProof/>
                <w:webHidden/>
              </w:rPr>
              <w:tab/>
            </w:r>
            <w:r w:rsidR="006F6AB2">
              <w:rPr>
                <w:noProof/>
                <w:webHidden/>
              </w:rPr>
              <w:fldChar w:fldCharType="begin"/>
            </w:r>
            <w:r w:rsidR="006F6AB2">
              <w:rPr>
                <w:noProof/>
                <w:webHidden/>
              </w:rPr>
              <w:instrText xml:space="preserve"> PAGEREF _Toc509811605 \h </w:instrText>
            </w:r>
            <w:r w:rsidR="006F6AB2">
              <w:rPr>
                <w:noProof/>
                <w:webHidden/>
              </w:rPr>
            </w:r>
            <w:r w:rsidR="006F6AB2">
              <w:rPr>
                <w:noProof/>
                <w:webHidden/>
              </w:rPr>
              <w:fldChar w:fldCharType="separate"/>
            </w:r>
            <w:r w:rsidR="006F6AB2">
              <w:rPr>
                <w:noProof/>
                <w:webHidden/>
              </w:rPr>
              <w:t>11</w:t>
            </w:r>
            <w:r w:rsidR="006F6AB2">
              <w:rPr>
                <w:noProof/>
                <w:webHidden/>
              </w:rPr>
              <w:fldChar w:fldCharType="end"/>
            </w:r>
          </w:hyperlink>
        </w:p>
        <w:p w14:paraId="2BDF210F" w14:textId="77777777" w:rsidR="006F6AB2" w:rsidRDefault="00F06302">
          <w:pPr>
            <w:pStyle w:val="TOC1"/>
            <w:tabs>
              <w:tab w:val="right" w:leader="underscore" w:pos="10790"/>
            </w:tabs>
            <w:rPr>
              <w:rFonts w:eastAsiaTheme="minorEastAsia"/>
              <w:b w:val="0"/>
              <w:bCs w:val="0"/>
              <w:i w:val="0"/>
              <w:iCs w:val="0"/>
              <w:noProof/>
              <w:sz w:val="22"/>
              <w:szCs w:val="22"/>
            </w:rPr>
          </w:pPr>
          <w:hyperlink w:anchor="_Toc509811606" w:history="1">
            <w:r w:rsidR="006F6AB2" w:rsidRPr="00F80F3F">
              <w:rPr>
                <w:rStyle w:val="Hyperlink"/>
                <w:noProof/>
              </w:rPr>
              <w:t>Conclusion</w:t>
            </w:r>
            <w:r w:rsidR="006F6AB2">
              <w:rPr>
                <w:noProof/>
                <w:webHidden/>
              </w:rPr>
              <w:tab/>
            </w:r>
            <w:r w:rsidR="006F6AB2">
              <w:rPr>
                <w:noProof/>
                <w:webHidden/>
              </w:rPr>
              <w:fldChar w:fldCharType="begin"/>
            </w:r>
            <w:r w:rsidR="006F6AB2">
              <w:rPr>
                <w:noProof/>
                <w:webHidden/>
              </w:rPr>
              <w:instrText xml:space="preserve"> PAGEREF _Toc509811606 \h </w:instrText>
            </w:r>
            <w:r w:rsidR="006F6AB2">
              <w:rPr>
                <w:noProof/>
                <w:webHidden/>
              </w:rPr>
            </w:r>
            <w:r w:rsidR="006F6AB2">
              <w:rPr>
                <w:noProof/>
                <w:webHidden/>
              </w:rPr>
              <w:fldChar w:fldCharType="separate"/>
            </w:r>
            <w:r w:rsidR="006F6AB2">
              <w:rPr>
                <w:noProof/>
                <w:webHidden/>
              </w:rPr>
              <w:t>12</w:t>
            </w:r>
            <w:r w:rsidR="006F6AB2">
              <w:rPr>
                <w:noProof/>
                <w:webHidden/>
              </w:rPr>
              <w:fldChar w:fldCharType="end"/>
            </w:r>
          </w:hyperlink>
        </w:p>
        <w:p w14:paraId="2A0408CE" w14:textId="77777777" w:rsidR="006F6AB2" w:rsidRDefault="00F06302">
          <w:pPr>
            <w:pStyle w:val="TOC1"/>
            <w:tabs>
              <w:tab w:val="right" w:leader="underscore" w:pos="10790"/>
            </w:tabs>
            <w:rPr>
              <w:rFonts w:eastAsiaTheme="minorEastAsia"/>
              <w:b w:val="0"/>
              <w:bCs w:val="0"/>
              <w:i w:val="0"/>
              <w:iCs w:val="0"/>
              <w:noProof/>
              <w:sz w:val="22"/>
              <w:szCs w:val="22"/>
            </w:rPr>
          </w:pPr>
          <w:hyperlink w:anchor="_Toc509811607" w:history="1">
            <w:r w:rsidR="006F6AB2" w:rsidRPr="00F80F3F">
              <w:rPr>
                <w:rStyle w:val="Hyperlink"/>
                <w:noProof/>
              </w:rPr>
              <w:t>About the Author</w:t>
            </w:r>
            <w:r w:rsidR="006F6AB2">
              <w:rPr>
                <w:noProof/>
                <w:webHidden/>
              </w:rPr>
              <w:tab/>
            </w:r>
            <w:r w:rsidR="006F6AB2">
              <w:rPr>
                <w:noProof/>
                <w:webHidden/>
              </w:rPr>
              <w:fldChar w:fldCharType="begin"/>
            </w:r>
            <w:r w:rsidR="006F6AB2">
              <w:rPr>
                <w:noProof/>
                <w:webHidden/>
              </w:rPr>
              <w:instrText xml:space="preserve"> PAGEREF _Toc509811607 \h </w:instrText>
            </w:r>
            <w:r w:rsidR="006F6AB2">
              <w:rPr>
                <w:noProof/>
                <w:webHidden/>
              </w:rPr>
            </w:r>
            <w:r w:rsidR="006F6AB2">
              <w:rPr>
                <w:noProof/>
                <w:webHidden/>
              </w:rPr>
              <w:fldChar w:fldCharType="separate"/>
            </w:r>
            <w:r w:rsidR="006F6AB2">
              <w:rPr>
                <w:noProof/>
                <w:webHidden/>
              </w:rPr>
              <w:t>14</w:t>
            </w:r>
            <w:r w:rsidR="006F6AB2">
              <w:rPr>
                <w:noProof/>
                <w:webHidden/>
              </w:rPr>
              <w:fldChar w:fldCharType="end"/>
            </w:r>
          </w:hyperlink>
        </w:p>
        <w:p w14:paraId="6CC81823" w14:textId="04984628" w:rsidR="002F7404" w:rsidRDefault="002F7404">
          <w:r>
            <w:rPr>
              <w:rFonts w:asciiTheme="majorHAnsi" w:hAnsiTheme="majorHAnsi"/>
              <w:i/>
              <w:iCs/>
              <w:caps/>
              <w:sz w:val="24"/>
              <w:szCs w:val="24"/>
            </w:rPr>
            <w:fldChar w:fldCharType="end"/>
          </w:r>
        </w:p>
      </w:sdtContent>
    </w:sdt>
    <w:p w14:paraId="0E657BE0" w14:textId="37564D02" w:rsidR="006424E0" w:rsidRDefault="006424E0">
      <w:pPr>
        <w:rPr>
          <w:b/>
          <w:sz w:val="32"/>
          <w:szCs w:val="32"/>
        </w:rPr>
      </w:pPr>
    </w:p>
    <w:p w14:paraId="282B6559" w14:textId="2D0037D1" w:rsidR="002F7404" w:rsidRDefault="00124657" w:rsidP="003172CF">
      <w:r>
        <w:tab/>
      </w:r>
    </w:p>
    <w:p w14:paraId="40AE5C75" w14:textId="61280669" w:rsidR="002F7404" w:rsidRDefault="002F7404" w:rsidP="003172CF"/>
    <w:p w14:paraId="60D9AAC3" w14:textId="188CBBB8" w:rsidR="00830FCB" w:rsidRDefault="00830FCB" w:rsidP="00830FCB"/>
    <w:p w14:paraId="6A0A3312" w14:textId="77777777" w:rsidR="007E03E0" w:rsidRDefault="007E03E0" w:rsidP="00830FCB"/>
    <w:p w14:paraId="24562BD8" w14:textId="77777777" w:rsidR="007E03E0" w:rsidRDefault="007E03E0" w:rsidP="00830FCB"/>
    <w:p w14:paraId="18DCC7A7" w14:textId="77777777" w:rsidR="007E03E0" w:rsidRDefault="007E03E0" w:rsidP="00830FCB"/>
    <w:p w14:paraId="68E3FE66" w14:textId="77777777" w:rsidR="007E03E0" w:rsidRDefault="007E03E0" w:rsidP="00830FCB"/>
    <w:p w14:paraId="0DA379C2" w14:textId="77777777" w:rsidR="007E03E0" w:rsidRDefault="007E03E0" w:rsidP="00830FCB"/>
    <w:p w14:paraId="5382ADC4" w14:textId="77777777" w:rsidR="007E03E0" w:rsidRDefault="007E03E0" w:rsidP="00830FCB"/>
    <w:p w14:paraId="57510B13" w14:textId="77777777" w:rsidR="007E03E0" w:rsidRDefault="007E03E0" w:rsidP="00830FCB"/>
    <w:p w14:paraId="0622928B" w14:textId="774B5AAF" w:rsidR="00B35C4C" w:rsidRDefault="00B25672" w:rsidP="00BB5DBD">
      <w:pPr>
        <w:tabs>
          <w:tab w:val="left" w:pos="1305"/>
        </w:tabs>
        <w:rPr>
          <w:rFonts w:eastAsiaTheme="majorEastAsia" w:cstheme="majorBidi"/>
          <w:b/>
          <w:color w:val="005EB8"/>
          <w:sz w:val="40"/>
          <w:szCs w:val="32"/>
        </w:rPr>
      </w:pPr>
      <w:r>
        <w:lastRenderedPageBreak/>
        <w:tab/>
      </w:r>
    </w:p>
    <w:p w14:paraId="75957BEF" w14:textId="20E2D24E" w:rsidR="007E03E0" w:rsidRDefault="00BB5DBD" w:rsidP="007E03E0">
      <w:pPr>
        <w:pStyle w:val="Heading1"/>
      </w:pPr>
      <w:bookmarkStart w:id="4" w:name="_Toc509811607"/>
      <w:r>
        <w:rPr>
          <w:noProof/>
        </w:rPr>
        <w:drawing>
          <wp:anchor distT="0" distB="0" distL="114300" distR="114300" simplePos="0" relativeHeight="251724288" behindDoc="0" locked="0" layoutInCell="1" allowOverlap="1" wp14:anchorId="02C085CD" wp14:editId="084C668C">
            <wp:simplePos x="0" y="0"/>
            <wp:positionH relativeFrom="margin">
              <wp:posOffset>95250</wp:posOffset>
            </wp:positionH>
            <wp:positionV relativeFrom="margin">
              <wp:posOffset>1327785</wp:posOffset>
            </wp:positionV>
            <wp:extent cx="2082754" cy="2095500"/>
            <wp:effectExtent l="0" t="0" r="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Steve Kovalan_Headshot.jpg"/>
                    <pic:cNvPicPr/>
                  </pic:nvPicPr>
                  <pic:blipFill rotWithShape="1">
                    <a:blip r:embed="rId10" cstate="print">
                      <a:extLst>
                        <a:ext uri="{28A0092B-C50C-407E-A947-70E740481C1C}">
                          <a14:useLocalDpi xmlns:a14="http://schemas.microsoft.com/office/drawing/2010/main" val="0"/>
                        </a:ext>
                      </a:extLst>
                    </a:blip>
                    <a:srcRect t="8558" b="24333"/>
                    <a:stretch/>
                  </pic:blipFill>
                  <pic:spPr bwMode="auto">
                    <a:xfrm>
                      <a:off x="0" y="0"/>
                      <a:ext cx="2082754" cy="2095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7E03E0">
        <w:rPr>
          <w:noProof/>
        </w:rPr>
        <mc:AlternateContent>
          <mc:Choice Requires="wpg">
            <w:drawing>
              <wp:anchor distT="0" distB="0" distL="114300" distR="114300" simplePos="0" relativeHeight="251723264" behindDoc="0" locked="0" layoutInCell="1" allowOverlap="1" wp14:anchorId="70E516F3" wp14:editId="1FAE6A5B">
                <wp:simplePos x="0" y="0"/>
                <wp:positionH relativeFrom="column">
                  <wp:posOffset>-9525</wp:posOffset>
                </wp:positionH>
                <wp:positionV relativeFrom="paragraph">
                  <wp:posOffset>478155</wp:posOffset>
                </wp:positionV>
                <wp:extent cx="7017385" cy="2847340"/>
                <wp:effectExtent l="0" t="0" r="0" b="0"/>
                <wp:wrapTopAndBottom/>
                <wp:docPr id="32" name="Group 32"/>
                <wp:cNvGraphicFramePr/>
                <a:graphic xmlns:a="http://schemas.openxmlformats.org/drawingml/2006/main">
                  <a:graphicData uri="http://schemas.microsoft.com/office/word/2010/wordprocessingGroup">
                    <wpg:wgp>
                      <wpg:cNvGrpSpPr/>
                      <wpg:grpSpPr>
                        <a:xfrm>
                          <a:off x="0" y="0"/>
                          <a:ext cx="7017385" cy="2847340"/>
                          <a:chOff x="75565" y="0"/>
                          <a:chExt cx="7017385" cy="2847674"/>
                        </a:xfrm>
                      </wpg:grpSpPr>
                      <wps:wsp>
                        <wps:cNvPr id="33" name="Text Box 33"/>
                        <wps:cNvSpPr txBox="1"/>
                        <wps:spPr>
                          <a:xfrm>
                            <a:off x="75565" y="0"/>
                            <a:ext cx="7017385" cy="318770"/>
                          </a:xfrm>
                          <a:prstGeom prst="rect">
                            <a:avLst/>
                          </a:prstGeom>
                          <a:solidFill>
                            <a:sysClr val="window" lastClr="FFFFFF"/>
                          </a:solidFill>
                          <a:ln w="6350">
                            <a:noFill/>
                          </a:ln>
                          <a:effectLst/>
                        </wps:spPr>
                        <wps:txbx>
                          <w:txbxContent>
                            <w:p w14:paraId="232D1482" w14:textId="77777777" w:rsidR="007E03E0" w:rsidRDefault="007E03E0" w:rsidP="007E03E0">
                              <w:pPr>
                                <w:pStyle w:val="Heading3"/>
                              </w:pPr>
                              <w:r>
                                <w:t>Report Author</w:t>
                              </w:r>
                            </w:p>
                            <w:p w14:paraId="137887C3" w14:textId="77777777" w:rsidR="007E03E0" w:rsidRDefault="007E03E0" w:rsidP="007E03E0">
                              <w:pPr>
                                <w:spacing w:after="0"/>
                                <w:rPr>
                                  <w:rFonts w:ascii="Myriad Pro" w:hAnsi="Myriad Pro" w:cs="Myriad Pro"/>
                                  <w:b/>
                                  <w:bCs/>
                                  <w:color w:val="000000"/>
                                  <w:sz w:val="24"/>
                                  <w:szCs w:val="24"/>
                                </w:rPr>
                              </w:pPr>
                            </w:p>
                            <w:p w14:paraId="11FCF0BA" w14:textId="77777777" w:rsidR="007E03E0" w:rsidRDefault="007E03E0" w:rsidP="007E03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Text Box 34"/>
                        <wps:cNvSpPr txBox="1"/>
                        <wps:spPr>
                          <a:xfrm>
                            <a:off x="2390139" y="336884"/>
                            <a:ext cx="4532887" cy="2510790"/>
                          </a:xfrm>
                          <a:prstGeom prst="rect">
                            <a:avLst/>
                          </a:prstGeom>
                          <a:solidFill>
                            <a:sysClr val="window" lastClr="FFFFFF"/>
                          </a:solidFill>
                          <a:ln w="6350">
                            <a:noFill/>
                          </a:ln>
                          <a:effectLst/>
                        </wps:spPr>
                        <wps:txbx>
                          <w:txbxContent>
                            <w:p w14:paraId="6A442217" w14:textId="77777777" w:rsidR="007E03E0" w:rsidRPr="006F6E32" w:rsidRDefault="007E03E0" w:rsidP="007E03E0">
                              <w:pPr>
                                <w:spacing w:after="0"/>
                                <w:rPr>
                                  <w:b/>
                                  <w:sz w:val="24"/>
                                </w:rPr>
                              </w:pPr>
                              <w:r>
                                <w:rPr>
                                  <w:b/>
                                  <w:bCs/>
                                  <w:sz w:val="24"/>
                                </w:rPr>
                                <w:t>Steve Kovalan</w:t>
                              </w:r>
                              <w:r w:rsidRPr="006F6E32">
                                <w:rPr>
                                  <w:b/>
                                  <w:bCs/>
                                  <w:sz w:val="24"/>
                                </w:rPr>
                                <w:t xml:space="preserve">, </w:t>
                              </w:r>
                              <w:r w:rsidRPr="006F6E32">
                                <w:rPr>
                                  <w:b/>
                                  <w:sz w:val="24"/>
                                </w:rPr>
                                <w:t>Senior Analyst, ALM Intelligence</w:t>
                              </w:r>
                            </w:p>
                            <w:p w14:paraId="52DCC657" w14:textId="77777777" w:rsidR="007E03E0" w:rsidRPr="006F6E32" w:rsidRDefault="007E03E0" w:rsidP="007E03E0">
                              <w:pPr>
                                <w:spacing w:after="200"/>
                                <w:rPr>
                                  <w:rFonts w:asciiTheme="majorHAnsi" w:hAnsiTheme="majorHAnsi"/>
                                  <w:i/>
                                  <w:sz w:val="24"/>
                                </w:rPr>
                              </w:pPr>
                              <w:r>
                                <w:rPr>
                                  <w:rFonts w:asciiTheme="majorHAnsi" w:hAnsiTheme="majorHAnsi"/>
                                  <w:i/>
                                  <w:sz w:val="24"/>
                                </w:rPr>
                                <w:t>Phone: +1 202 731 4595 Email: SKovalan</w:t>
                              </w:r>
                              <w:r w:rsidRPr="006F6E32">
                                <w:rPr>
                                  <w:rFonts w:asciiTheme="majorHAnsi" w:hAnsiTheme="majorHAnsi"/>
                                  <w:i/>
                                  <w:sz w:val="24"/>
                                </w:rPr>
                                <w:t>@alm.com</w:t>
                              </w:r>
                            </w:p>
                            <w:p w14:paraId="7AB1C65A" w14:textId="77777777" w:rsidR="007E03E0" w:rsidRPr="00440CF5" w:rsidRDefault="007E03E0" w:rsidP="007E03E0">
                              <w:r w:rsidRPr="00440CF5">
                                <w:t xml:space="preserve">Steve is a Senior Analyst at ALM Intelligence where he writes and presents on matters related to the business of law. His areas of emphasis have previously included law department operations, lateral partner hiring, cybersecurity, and information and knowledge management. Prior to joining ALM Intelligence, he served as a Senior Analyst at both </w:t>
                              </w:r>
                              <w:proofErr w:type="spellStart"/>
                              <w:r w:rsidRPr="00440CF5">
                                <w:t>Deltek</w:t>
                              </w:r>
                              <w:proofErr w:type="spellEnd"/>
                              <w:r w:rsidRPr="00440CF5">
                                <w:t xml:space="preserve"> and Thomson Reuters. </w:t>
                              </w:r>
                            </w:p>
                            <w:p w14:paraId="1113673B" w14:textId="77777777" w:rsidR="007E03E0" w:rsidRPr="00440CF5" w:rsidRDefault="007E03E0" w:rsidP="007E03E0">
                              <w:r w:rsidRPr="00440CF5">
                                <w:t xml:space="preserve">Steve holds a Juris Doctor from the West Virginia University College of Law and a Bachelor of Arts (summa cum laude) in history and political science from West Virginia University. Born and raised in West Virginia and a current resident of Northern Virginia, Steve is a member of the District of Columbia Bar. </w:t>
                              </w:r>
                            </w:p>
                            <w:p w14:paraId="306BF1B7" w14:textId="77777777" w:rsidR="007E03E0" w:rsidRDefault="007E03E0" w:rsidP="007E03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70E516F3" id="Group 32" o:spid="_x0000_s1027" style="position:absolute;margin-left:-.75pt;margin-top:37.65pt;width:552.55pt;height:224.2pt;z-index:251723264;mso-width-relative:margin" coordorigin="755" coordsize="70173,28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">
                <v:shape id="Text Box 33" o:spid="_x0000_s1028" type="#_x0000_t202" style="position:absolute;left:755;width:70174;height:3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tbcUA&#10;AADbAAAADwAAAGRycy9kb3ducmV2LnhtbESPQWvCQBSE74X+h+UVequbVhCJriLSUoUGaxS8PrLP&#10;JJp9G3a3JvrruwWhx2FmvmGm89404kLO15YVvA4SEMSF1TWXCva7j5cxCB+QNTaWScGVPMxnjw9T&#10;TLXteEuXPJQiQtinqKAKoU2l9EVFBv3AtsTRO1pnMETpSqkddhFuGvmWJCNpsOa4UGFLy4qKc/5j&#10;FBy6/NNt1uvTd7vKbptbnn3Re6bU81O/mIAI1If/8L290gqGQ/j7En+An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se1txQAAANsAAAAPAAAAAAAAAAAAAAAAAJgCAABkcnMv&#10;ZG93bnJldi54bWxQSwUGAAAAAAQABAD1AAAAigMAAAAA&#10;" fillcolor="window" stroked="f" strokeweight=".5pt">
                  <v:textbox>
                    <w:txbxContent>
                      <w:p w14:paraId="232D1482" w14:textId="77777777" w:rsidR="007E03E0" w:rsidRDefault="007E03E0" w:rsidP="007E03E0">
                        <w:pPr>
                          <w:pStyle w:val="Heading3"/>
                        </w:pPr>
                        <w:r>
                          <w:t>Report Author</w:t>
                        </w:r>
                      </w:p>
                      <w:p w14:paraId="137887C3" w14:textId="77777777" w:rsidR="007E03E0" w:rsidRDefault="007E03E0" w:rsidP="007E03E0">
                        <w:pPr>
                          <w:spacing w:after="0"/>
                          <w:rPr>
                            <w:rFonts w:ascii="Myriad Pro" w:hAnsi="Myriad Pro" w:cs="Myriad Pro"/>
                            <w:b/>
                            <w:bCs/>
                            <w:color w:val="000000"/>
                            <w:sz w:val="24"/>
                            <w:szCs w:val="24"/>
                          </w:rPr>
                        </w:pPr>
                      </w:p>
                      <w:p w14:paraId="11FCF0BA" w14:textId="77777777" w:rsidR="007E03E0" w:rsidRDefault="007E03E0" w:rsidP="007E03E0"/>
                    </w:txbxContent>
                  </v:textbox>
                </v:shape>
                <v:shape id="Text Box 34" o:spid="_x0000_s1029" type="#_x0000_t202" style="position:absolute;left:23901;top:3368;width:45329;height:251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1GcYA&#10;AADbAAAADwAAAGRycy9kb3ducmV2LnhtbESPQWvCQBSE70L/w/IK3uqmtRSJrlJKRYUGaxS8PrLP&#10;JDb7NuxuTeqv7xYKHoeZ+YaZLXrTiAs5X1tW8DhKQBAXVtdcKjjslw8TED4ga2wsk4If8rCY3w1m&#10;mGrb8Y4ueShFhLBPUUEVQptK6YuKDPqRbYmjd7LOYIjSlVI77CLcNPIpSV6kwZrjQoUtvVVUfOXf&#10;RsGxy1duu9mcP9t1dt1e8+yD3jOlhvf96xREoD7cwv/ttVYwfoa/L/EH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1h1GcYAAADbAAAADwAAAAAAAAAAAAAAAACYAgAAZHJz&#10;L2Rvd25yZXYueG1sUEsFBgAAAAAEAAQA9QAAAIsDAAAAAA==&#10;" fillcolor="window" stroked="f" strokeweight=".5pt">
                  <v:textbox>
                    <w:txbxContent>
                      <w:p w14:paraId="6A442217" w14:textId="77777777" w:rsidR="007E03E0" w:rsidRPr="006F6E32" w:rsidRDefault="007E03E0" w:rsidP="007E03E0">
                        <w:pPr>
                          <w:spacing w:after="0"/>
                          <w:rPr>
                            <w:b/>
                            <w:sz w:val="24"/>
                          </w:rPr>
                        </w:pPr>
                        <w:r>
                          <w:rPr>
                            <w:b/>
                            <w:bCs/>
                            <w:sz w:val="24"/>
                          </w:rPr>
                          <w:t>Steve Kovalan</w:t>
                        </w:r>
                        <w:r w:rsidRPr="006F6E32">
                          <w:rPr>
                            <w:b/>
                            <w:bCs/>
                            <w:sz w:val="24"/>
                          </w:rPr>
                          <w:t xml:space="preserve">, </w:t>
                        </w:r>
                        <w:r w:rsidRPr="006F6E32">
                          <w:rPr>
                            <w:b/>
                            <w:sz w:val="24"/>
                          </w:rPr>
                          <w:t>Senior Analyst, ALM Intelligence</w:t>
                        </w:r>
                      </w:p>
                      <w:p w14:paraId="52DCC657" w14:textId="77777777" w:rsidR="007E03E0" w:rsidRPr="006F6E32" w:rsidRDefault="007E03E0" w:rsidP="007E03E0">
                        <w:pPr>
                          <w:spacing w:after="200"/>
                          <w:rPr>
                            <w:rFonts w:asciiTheme="majorHAnsi" w:hAnsiTheme="majorHAnsi"/>
                            <w:i/>
                            <w:sz w:val="24"/>
                          </w:rPr>
                        </w:pPr>
                        <w:r>
                          <w:rPr>
                            <w:rFonts w:asciiTheme="majorHAnsi" w:hAnsiTheme="majorHAnsi"/>
                            <w:i/>
                            <w:sz w:val="24"/>
                          </w:rPr>
                          <w:t>Phone: +1 202 731 4595 Email: SKovalan</w:t>
                        </w:r>
                        <w:r w:rsidRPr="006F6E32">
                          <w:rPr>
                            <w:rFonts w:asciiTheme="majorHAnsi" w:hAnsiTheme="majorHAnsi"/>
                            <w:i/>
                            <w:sz w:val="24"/>
                          </w:rPr>
                          <w:t>@alm.com</w:t>
                        </w:r>
                      </w:p>
                      <w:p w14:paraId="7AB1C65A" w14:textId="77777777" w:rsidR="007E03E0" w:rsidRPr="00440CF5" w:rsidRDefault="007E03E0" w:rsidP="007E03E0">
                        <w:r w:rsidRPr="00440CF5">
                          <w:t>Steve is a Senior Analyst at ALM Intelligence where he writes and presents on matters related to the business</w:t>
                        </w:r>
                        <w:bookmarkStart w:id="5" w:name="_GoBack"/>
                        <w:bookmarkEnd w:id="5"/>
                        <w:r w:rsidRPr="00440CF5">
                          <w:t xml:space="preserve"> of law. His areas of emphasis have previously included law department operations, lateral partner hiring, cybersecurity, and information and knowledge management. Prior to joining ALM Intelligence, he served as a Senior Analyst at both Deltek and Thomson Reuters. </w:t>
                        </w:r>
                      </w:p>
                      <w:p w14:paraId="1113673B" w14:textId="77777777" w:rsidR="007E03E0" w:rsidRPr="00440CF5" w:rsidRDefault="007E03E0" w:rsidP="007E03E0">
                        <w:r w:rsidRPr="00440CF5">
                          <w:t xml:space="preserve">Steve holds a Juris Doctor from the West Virginia University College of Law and a Bachelor of Arts (summa cum laude) in history and political science from West Virginia University. Born and raised in West Virginia and a current resident of Northern Virginia, Steve is a member of the District of Columbia Bar. </w:t>
                        </w:r>
                      </w:p>
                      <w:p w14:paraId="306BF1B7" w14:textId="77777777" w:rsidR="007E03E0" w:rsidRDefault="007E03E0" w:rsidP="007E03E0"/>
                    </w:txbxContent>
                  </v:textbox>
                </v:shape>
                <w10:wrap type="topAndBottom"/>
              </v:group>
            </w:pict>
          </mc:Fallback>
        </mc:AlternateContent>
      </w:r>
      <w:r w:rsidR="007E03E0">
        <w:t>About the Author</w:t>
      </w:r>
      <w:bookmarkEnd w:id="4"/>
    </w:p>
    <w:p w14:paraId="2BF7C984" w14:textId="77777777" w:rsidR="000F28D8" w:rsidRDefault="000F28D8" w:rsidP="00D96482"/>
    <w:p w14:paraId="65607118" w14:textId="77777777" w:rsidR="000F28D8" w:rsidRDefault="000F28D8" w:rsidP="00D96482"/>
    <w:p w14:paraId="3FDF8E3E" w14:textId="77777777" w:rsidR="000F28D8" w:rsidRDefault="000F28D8" w:rsidP="00D96482"/>
    <w:p w14:paraId="7E60C945" w14:textId="77777777" w:rsidR="000F28D8" w:rsidRDefault="000F28D8" w:rsidP="00D96482"/>
    <w:p w14:paraId="621659B8" w14:textId="77777777" w:rsidR="000F28D8" w:rsidRDefault="000F28D8" w:rsidP="00D96482"/>
    <w:p w14:paraId="0E7CD937" w14:textId="77777777" w:rsidR="000F28D8" w:rsidRDefault="000F28D8" w:rsidP="00D96482"/>
    <w:p w14:paraId="66A5BFA3" w14:textId="1F4B9EAD" w:rsidR="007E03E0" w:rsidRDefault="007E03E0" w:rsidP="00D96482"/>
    <w:p w14:paraId="33130D71" w14:textId="77777777" w:rsidR="007E03E0" w:rsidRDefault="007E03E0">
      <w:r>
        <w:br w:type="page"/>
      </w:r>
    </w:p>
    <w:p w14:paraId="539F3F48" w14:textId="7D22419F" w:rsidR="000F28D8" w:rsidRDefault="007E03E0" w:rsidP="00D96482">
      <w:r w:rsidRPr="00BA4CAE">
        <w:rPr>
          <w:noProof/>
          <w:color w:val="B32C16"/>
        </w:rPr>
        <w:lastRenderedPageBreak/>
        <mc:AlternateContent>
          <mc:Choice Requires="wps">
            <w:drawing>
              <wp:anchor distT="0" distB="0" distL="114300" distR="114300" simplePos="0" relativeHeight="251721216" behindDoc="0" locked="0" layoutInCell="1" allowOverlap="1" wp14:anchorId="6F9D20DC" wp14:editId="1C999305">
                <wp:simplePos x="0" y="0"/>
                <wp:positionH relativeFrom="column">
                  <wp:posOffset>-548640</wp:posOffset>
                </wp:positionH>
                <wp:positionV relativeFrom="paragraph">
                  <wp:posOffset>-1647825</wp:posOffset>
                </wp:positionV>
                <wp:extent cx="7863840" cy="10149840"/>
                <wp:effectExtent l="0" t="0" r="22860" b="22860"/>
                <wp:wrapNone/>
                <wp:docPr id="54" name="Rectangle 54"/>
                <wp:cNvGraphicFramePr/>
                <a:graphic xmlns:a="http://schemas.openxmlformats.org/drawingml/2006/main">
                  <a:graphicData uri="http://schemas.microsoft.com/office/word/2010/wordprocessingShape">
                    <wps:wsp>
                      <wps:cNvSpPr/>
                      <wps:spPr>
                        <a:xfrm>
                          <a:off x="0" y="0"/>
                          <a:ext cx="7863840" cy="10149840"/>
                        </a:xfrm>
                        <a:prstGeom prst="rect">
                          <a:avLst/>
                        </a:prstGeom>
                        <a:solidFill>
                          <a:srgbClr val="005EB8"/>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8088BF" id="Rectangle 54" o:spid="_x0000_s1026" style="position:absolute;margin-left:-43.2pt;margin-top:-129.75pt;width:619.2pt;height:799.2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" fillcolor="#005eb8" strokecolor="#41719c" strokeweight="1pt"/>
            </w:pict>
          </mc:Fallback>
        </mc:AlternateContent>
      </w:r>
    </w:p>
    <w:p w14:paraId="7FB5B3F1" w14:textId="77777777" w:rsidR="000F28D8" w:rsidRDefault="000F28D8" w:rsidP="00D96482"/>
    <w:p w14:paraId="78C51BAF" w14:textId="77777777" w:rsidR="000F28D8" w:rsidRDefault="000F28D8" w:rsidP="00D96482"/>
    <w:p w14:paraId="3CC40195" w14:textId="77777777" w:rsidR="000F28D8" w:rsidRDefault="000F28D8" w:rsidP="00D96482"/>
    <w:p w14:paraId="467D9874" w14:textId="1958C24A" w:rsidR="000F28D8" w:rsidRPr="00830FCB" w:rsidRDefault="000F28D8" w:rsidP="00D96482"/>
    <w:sectPr w:rsidR="000F28D8" w:rsidRPr="00830FCB" w:rsidSect="00753D69">
      <w:headerReference w:type="default" r:id="rId11"/>
      <w:footerReference w:type="default" r:id="rId12"/>
      <w:headerReference w:type="first" r:id="rId13"/>
      <w:footerReference w:type="first" r:id="rId14"/>
      <w:pgSz w:w="12240" w:h="15840"/>
      <w:pgMar w:top="720" w:right="720" w:bottom="720" w:left="720" w:header="0" w:footer="64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7EB4C" w14:textId="77777777" w:rsidR="00F06302" w:rsidRDefault="00F06302" w:rsidP="00274F7E">
      <w:pPr>
        <w:spacing w:after="0" w:line="240" w:lineRule="auto"/>
      </w:pPr>
      <w:r>
        <w:separator/>
      </w:r>
    </w:p>
  </w:endnote>
  <w:endnote w:type="continuationSeparator" w:id="0">
    <w:p w14:paraId="765EE90A" w14:textId="77777777" w:rsidR="00F06302" w:rsidRDefault="00F06302" w:rsidP="00274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yriad Pro">
    <w:altName w:val="Aria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A45E5" w14:textId="4EC83C71" w:rsidR="00503E15" w:rsidRDefault="00503E15">
    <w:pPr>
      <w:pStyle w:val="Footer"/>
      <w:jc w:val="right"/>
    </w:pPr>
    <w:r>
      <w:rPr>
        <w:caps/>
        <w:noProof/>
        <w:color w:val="808080" w:themeColor="background1" w:themeShade="80"/>
        <w:sz w:val="18"/>
        <w:szCs w:val="18"/>
      </w:rPr>
      <mc:AlternateContent>
        <mc:Choice Requires="wps">
          <w:drawing>
            <wp:anchor distT="0" distB="0" distL="114300" distR="114300" simplePos="0" relativeHeight="251663360" behindDoc="0" locked="0" layoutInCell="1" allowOverlap="1" wp14:anchorId="0F1B6F6D" wp14:editId="2751B8F0">
              <wp:simplePos x="0" y="0"/>
              <wp:positionH relativeFrom="column">
                <wp:posOffset>17252</wp:posOffset>
              </wp:positionH>
              <wp:positionV relativeFrom="paragraph">
                <wp:posOffset>96268</wp:posOffset>
              </wp:positionV>
              <wp:extent cx="6828047" cy="0"/>
              <wp:effectExtent l="0" t="0" r="30480" b="19050"/>
              <wp:wrapNone/>
              <wp:docPr id="106" name="Straight Connector 106"/>
              <wp:cNvGraphicFramePr/>
              <a:graphic xmlns:a="http://schemas.openxmlformats.org/drawingml/2006/main">
                <a:graphicData uri="http://schemas.microsoft.com/office/word/2010/wordprocessingShape">
                  <wps:wsp>
                    <wps:cNvCnPr/>
                    <wps:spPr>
                      <a:xfrm>
                        <a:off x="0" y="0"/>
                        <a:ext cx="6828047" cy="0"/>
                      </a:xfrm>
                      <a:prstGeom prst="line">
                        <a:avLst/>
                      </a:prstGeom>
                      <a:ln w="15875">
                        <a:solidFill>
                          <a:srgbClr val="BF0D3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8C0CB6" id="Straight Connector 10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7.6pt" to="539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" strokecolor="#bf0d3f" strokeweight="1.25pt">
              <v:stroke joinstyle="miter"/>
            </v:line>
          </w:pict>
        </mc:Fallback>
      </mc:AlternateContent>
    </w:r>
  </w:p>
  <w:p w14:paraId="3966F09E" w14:textId="059CF471" w:rsidR="00503E15" w:rsidRDefault="00503E15">
    <w:pPr>
      <w:pStyle w:val="Footer"/>
      <w:jc w:val="right"/>
    </w:pPr>
    <w:r>
      <w:rPr>
        <w:caps/>
        <w:noProof/>
        <w:color w:val="808080" w:themeColor="background1" w:themeShade="80"/>
        <w:sz w:val="18"/>
        <w:szCs w:val="18"/>
      </w:rPr>
      <w:drawing>
        <wp:anchor distT="0" distB="0" distL="114300" distR="114300" simplePos="0" relativeHeight="251662336" behindDoc="0" locked="0" layoutInCell="1" allowOverlap="1" wp14:anchorId="6320B403" wp14:editId="05308CC8">
          <wp:simplePos x="0" y="0"/>
          <wp:positionH relativeFrom="column">
            <wp:posOffset>32756</wp:posOffset>
          </wp:positionH>
          <wp:positionV relativeFrom="page">
            <wp:posOffset>9347835</wp:posOffset>
          </wp:positionV>
          <wp:extent cx="1792605" cy="21463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M-Intelligence.png"/>
                  <pic:cNvPicPr/>
                </pic:nvPicPr>
                <pic:blipFill>
                  <a:blip r:embed="rId1">
                    <a:extLst>
                      <a:ext uri="{28A0092B-C50C-407E-A947-70E740481C1C}">
                        <a14:useLocalDpi xmlns:a14="http://schemas.microsoft.com/office/drawing/2010/main" val="0"/>
                      </a:ext>
                    </a:extLst>
                  </a:blip>
                  <a:stretch>
                    <a:fillRect/>
                  </a:stretch>
                </pic:blipFill>
                <pic:spPr>
                  <a:xfrm>
                    <a:off x="0" y="0"/>
                    <a:ext cx="1792605" cy="214630"/>
                  </a:xfrm>
                  <a:prstGeom prst="rect">
                    <a:avLst/>
                  </a:prstGeom>
                </pic:spPr>
              </pic:pic>
            </a:graphicData>
          </a:graphic>
        </wp:anchor>
      </w:drawing>
    </w:r>
    <w:sdt>
      <w:sdtPr>
        <w:id w:val="210737321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43AD3">
          <w:rPr>
            <w:noProof/>
          </w:rPr>
          <w:t>4</w:t>
        </w:r>
        <w:r>
          <w:rPr>
            <w:noProof/>
          </w:rPr>
          <w:fldChar w:fldCharType="end"/>
        </w:r>
      </w:sdtContent>
    </w:sdt>
  </w:p>
  <w:p w14:paraId="19B7EC13" w14:textId="05B600BD" w:rsidR="00503E15" w:rsidRDefault="00503E15" w:rsidP="00D14C55">
    <w:pPr>
      <w:pStyle w:val="Footer"/>
      <w:tabs>
        <w:tab w:val="clear" w:pos="4680"/>
        <w:tab w:val="clear" w:pos="9360"/>
        <w:tab w:val="left" w:pos="1399"/>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98A3E" w14:textId="36950162" w:rsidR="00503E15" w:rsidRDefault="00503E15" w:rsidP="00DA5C80">
    <w:pPr>
      <w:pStyle w:val="Footer"/>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8254E" w14:textId="77777777" w:rsidR="00F06302" w:rsidRDefault="00F06302" w:rsidP="00274F7E">
      <w:pPr>
        <w:spacing w:after="0" w:line="240" w:lineRule="auto"/>
      </w:pPr>
      <w:r>
        <w:separator/>
      </w:r>
    </w:p>
  </w:footnote>
  <w:footnote w:type="continuationSeparator" w:id="0">
    <w:p w14:paraId="1F467DAC" w14:textId="77777777" w:rsidR="00F06302" w:rsidRDefault="00F06302" w:rsidP="00274F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1E9BB" w14:textId="59FD3FC6" w:rsidR="0046501A" w:rsidRDefault="0046501A" w:rsidP="0046501A">
    <w:pPr>
      <w:pStyle w:val="Header"/>
      <w:ind w:left="-720"/>
    </w:pPr>
    <w:r>
      <w:rPr>
        <w:noProof/>
      </w:rPr>
      <w:drawing>
        <wp:inline distT="0" distB="0" distL="0" distR="0" wp14:anchorId="0BFE386C" wp14:editId="64950BC1">
          <wp:extent cx="7772400" cy="148979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Cover.jpg"/>
                  <pic:cNvPicPr/>
                </pic:nvPicPr>
                <pic:blipFill rotWithShape="1">
                  <a:blip r:embed="rId1">
                    <a:extLst>
                      <a:ext uri="{28A0092B-C50C-407E-A947-70E740481C1C}">
                        <a14:useLocalDpi xmlns:a14="http://schemas.microsoft.com/office/drawing/2010/main" val="0"/>
                      </a:ext>
                    </a:extLst>
                  </a:blip>
                  <a:srcRect t="13534" b="48080"/>
                  <a:stretch/>
                </pic:blipFill>
                <pic:spPr bwMode="auto">
                  <a:xfrm>
                    <a:off x="0" y="0"/>
                    <a:ext cx="7772400" cy="1489795"/>
                  </a:xfrm>
                  <a:prstGeom prst="rect">
                    <a:avLst/>
                  </a:prstGeom>
                  <a:ln>
                    <a:noFill/>
                  </a:ln>
                  <a:extLst>
                    <a:ext uri="{53640926-AAD7-44D8-BBD7-CCE9431645EC}">
                      <a14:shadowObscured xmlns:a14="http://schemas.microsoft.com/office/drawing/2010/main"/>
                    </a:ext>
                  </a:extLst>
                </pic:spPr>
              </pic:pic>
            </a:graphicData>
          </a:graphic>
        </wp:inline>
      </w:drawing>
    </w:r>
  </w:p>
  <w:p w14:paraId="084A5507" w14:textId="1EB0A784" w:rsidR="00503E15" w:rsidRDefault="00503E15" w:rsidP="00B62628">
    <w:pPr>
      <w:pStyle w:val="Header"/>
      <w:tabs>
        <w:tab w:val="clear" w:pos="4680"/>
        <w:tab w:val="clear" w:pos="9360"/>
        <w:tab w:val="left" w:pos="3390"/>
      </w:tabs>
      <w:ind w:left="8730" w:hanging="873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30F5A" w14:textId="4BCF1382" w:rsidR="00503E15" w:rsidRDefault="00503E15">
    <w:pPr>
      <w:pStyle w:val="Header"/>
    </w:pPr>
    <w:r>
      <w:rPr>
        <w:noProof/>
      </w:rPr>
      <w:drawing>
        <wp:anchor distT="0" distB="0" distL="114300" distR="114300" simplePos="0" relativeHeight="251659264" behindDoc="0" locked="0" layoutInCell="1" allowOverlap="1" wp14:anchorId="55E47AD8" wp14:editId="34DB6FED">
          <wp:simplePos x="0" y="0"/>
          <wp:positionH relativeFrom="column">
            <wp:posOffset>7372350</wp:posOffset>
          </wp:positionH>
          <wp:positionV relativeFrom="paragraph">
            <wp:posOffset>-209550</wp:posOffset>
          </wp:positionV>
          <wp:extent cx="8064500" cy="1407795"/>
          <wp:effectExtent l="0" t="0" r="0" b="1905"/>
          <wp:wrapThrough wrapText="bothSides">
            <wp:wrapPolygon edited="0">
              <wp:start x="153" y="0"/>
              <wp:lineTo x="153" y="21337"/>
              <wp:lineTo x="21277" y="21337"/>
              <wp:lineTo x="21277" y="0"/>
              <wp:lineTo x="153" y="0"/>
            </wp:wrapPolygon>
          </wp:wrapThrough>
          <wp:docPr id="27" name="Picture 27" descr="C:\Users\nbruch\Downloads\Elephant-Main-201709082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bruch\Downloads\Elephant-Main-201709082431.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118" t="21798" r="-1712" b="48613"/>
                  <a:stretch/>
                </pic:blipFill>
                <pic:spPr bwMode="auto">
                  <a:xfrm>
                    <a:off x="0" y="0"/>
                    <a:ext cx="8064500" cy="14077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48E99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FE9E863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F88063B"/>
    <w:multiLevelType w:val="hybridMultilevel"/>
    <w:tmpl w:val="6DFAA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34582"/>
    <w:multiLevelType w:val="hybridMultilevel"/>
    <w:tmpl w:val="9A7E7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E34E5A"/>
    <w:multiLevelType w:val="hybridMultilevel"/>
    <w:tmpl w:val="2B8A950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560FAC"/>
    <w:multiLevelType w:val="hybridMultilevel"/>
    <w:tmpl w:val="CFA8F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D12379"/>
    <w:multiLevelType w:val="hybridMultilevel"/>
    <w:tmpl w:val="21B6A5F2"/>
    <w:lvl w:ilvl="0" w:tplc="7C684418">
      <w:start w:val="1"/>
      <w:numFmt w:val="bullet"/>
      <w:lvlText w:val=""/>
      <w:lvlJc w:val="left"/>
      <w:pPr>
        <w:ind w:left="720" w:hanging="360"/>
      </w:pPr>
      <w:rPr>
        <w:rFonts w:ascii="Wingdings" w:hAnsi="Wingdings" w:hint="default"/>
        <w:color w:val="BF0D3E"/>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7F6AE1"/>
    <w:multiLevelType w:val="hybridMultilevel"/>
    <w:tmpl w:val="1E7CE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A22B21"/>
    <w:multiLevelType w:val="hybridMultilevel"/>
    <w:tmpl w:val="B1FC94A2"/>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3E29C4"/>
    <w:multiLevelType w:val="hybridMultilevel"/>
    <w:tmpl w:val="00062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0922B6"/>
    <w:multiLevelType w:val="hybridMultilevel"/>
    <w:tmpl w:val="8BA6E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18423A"/>
    <w:multiLevelType w:val="hybridMultilevel"/>
    <w:tmpl w:val="F4A89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2D7A6A"/>
    <w:multiLevelType w:val="hybridMultilevel"/>
    <w:tmpl w:val="F8B25DE2"/>
    <w:lvl w:ilvl="0" w:tplc="3CD2B4A8">
      <w:start w:val="1"/>
      <w:numFmt w:val="bullet"/>
      <w:lvlText w:val="•"/>
      <w:lvlJc w:val="left"/>
      <w:pPr>
        <w:tabs>
          <w:tab w:val="num" w:pos="720"/>
        </w:tabs>
        <w:ind w:left="720" w:hanging="360"/>
      </w:pPr>
      <w:rPr>
        <w:rFonts w:ascii="Arial" w:hAnsi="Arial" w:hint="default"/>
      </w:rPr>
    </w:lvl>
    <w:lvl w:ilvl="1" w:tplc="2E586468" w:tentative="1">
      <w:start w:val="1"/>
      <w:numFmt w:val="bullet"/>
      <w:lvlText w:val="•"/>
      <w:lvlJc w:val="left"/>
      <w:pPr>
        <w:tabs>
          <w:tab w:val="num" w:pos="1440"/>
        </w:tabs>
        <w:ind w:left="1440" w:hanging="360"/>
      </w:pPr>
      <w:rPr>
        <w:rFonts w:ascii="Arial" w:hAnsi="Arial" w:hint="default"/>
      </w:rPr>
    </w:lvl>
    <w:lvl w:ilvl="2" w:tplc="75269554" w:tentative="1">
      <w:start w:val="1"/>
      <w:numFmt w:val="bullet"/>
      <w:lvlText w:val="•"/>
      <w:lvlJc w:val="left"/>
      <w:pPr>
        <w:tabs>
          <w:tab w:val="num" w:pos="2160"/>
        </w:tabs>
        <w:ind w:left="2160" w:hanging="360"/>
      </w:pPr>
      <w:rPr>
        <w:rFonts w:ascii="Arial" w:hAnsi="Arial" w:hint="default"/>
      </w:rPr>
    </w:lvl>
    <w:lvl w:ilvl="3" w:tplc="420E626C" w:tentative="1">
      <w:start w:val="1"/>
      <w:numFmt w:val="bullet"/>
      <w:lvlText w:val="•"/>
      <w:lvlJc w:val="left"/>
      <w:pPr>
        <w:tabs>
          <w:tab w:val="num" w:pos="2880"/>
        </w:tabs>
        <w:ind w:left="2880" w:hanging="360"/>
      </w:pPr>
      <w:rPr>
        <w:rFonts w:ascii="Arial" w:hAnsi="Arial" w:hint="default"/>
      </w:rPr>
    </w:lvl>
    <w:lvl w:ilvl="4" w:tplc="5E4AB706" w:tentative="1">
      <w:start w:val="1"/>
      <w:numFmt w:val="bullet"/>
      <w:lvlText w:val="•"/>
      <w:lvlJc w:val="left"/>
      <w:pPr>
        <w:tabs>
          <w:tab w:val="num" w:pos="3600"/>
        </w:tabs>
        <w:ind w:left="3600" w:hanging="360"/>
      </w:pPr>
      <w:rPr>
        <w:rFonts w:ascii="Arial" w:hAnsi="Arial" w:hint="default"/>
      </w:rPr>
    </w:lvl>
    <w:lvl w:ilvl="5" w:tplc="D758FC12" w:tentative="1">
      <w:start w:val="1"/>
      <w:numFmt w:val="bullet"/>
      <w:lvlText w:val="•"/>
      <w:lvlJc w:val="left"/>
      <w:pPr>
        <w:tabs>
          <w:tab w:val="num" w:pos="4320"/>
        </w:tabs>
        <w:ind w:left="4320" w:hanging="360"/>
      </w:pPr>
      <w:rPr>
        <w:rFonts w:ascii="Arial" w:hAnsi="Arial" w:hint="default"/>
      </w:rPr>
    </w:lvl>
    <w:lvl w:ilvl="6" w:tplc="0908B41A" w:tentative="1">
      <w:start w:val="1"/>
      <w:numFmt w:val="bullet"/>
      <w:lvlText w:val="•"/>
      <w:lvlJc w:val="left"/>
      <w:pPr>
        <w:tabs>
          <w:tab w:val="num" w:pos="5040"/>
        </w:tabs>
        <w:ind w:left="5040" w:hanging="360"/>
      </w:pPr>
      <w:rPr>
        <w:rFonts w:ascii="Arial" w:hAnsi="Arial" w:hint="default"/>
      </w:rPr>
    </w:lvl>
    <w:lvl w:ilvl="7" w:tplc="C63201F2" w:tentative="1">
      <w:start w:val="1"/>
      <w:numFmt w:val="bullet"/>
      <w:lvlText w:val="•"/>
      <w:lvlJc w:val="left"/>
      <w:pPr>
        <w:tabs>
          <w:tab w:val="num" w:pos="5760"/>
        </w:tabs>
        <w:ind w:left="5760" w:hanging="360"/>
      </w:pPr>
      <w:rPr>
        <w:rFonts w:ascii="Arial" w:hAnsi="Arial" w:hint="default"/>
      </w:rPr>
    </w:lvl>
    <w:lvl w:ilvl="8" w:tplc="F6723A9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33539A7"/>
    <w:multiLevelType w:val="hybridMultilevel"/>
    <w:tmpl w:val="135877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CD2EF3"/>
    <w:multiLevelType w:val="hybridMultilevel"/>
    <w:tmpl w:val="B846E0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F402C4"/>
    <w:multiLevelType w:val="hybridMultilevel"/>
    <w:tmpl w:val="6E286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F10AA5"/>
    <w:multiLevelType w:val="hybridMultilevel"/>
    <w:tmpl w:val="2B525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A72694"/>
    <w:multiLevelType w:val="hybridMultilevel"/>
    <w:tmpl w:val="80AE02E8"/>
    <w:lvl w:ilvl="0" w:tplc="001A41AC">
      <w:start w:val="1"/>
      <w:numFmt w:val="bullet"/>
      <w:lvlText w:val="•"/>
      <w:lvlJc w:val="left"/>
      <w:pPr>
        <w:tabs>
          <w:tab w:val="num" w:pos="720"/>
        </w:tabs>
        <w:ind w:left="720" w:hanging="360"/>
      </w:pPr>
      <w:rPr>
        <w:rFonts w:ascii="Arial" w:hAnsi="Arial" w:hint="default"/>
      </w:rPr>
    </w:lvl>
    <w:lvl w:ilvl="1" w:tplc="F2762936" w:tentative="1">
      <w:start w:val="1"/>
      <w:numFmt w:val="bullet"/>
      <w:lvlText w:val="•"/>
      <w:lvlJc w:val="left"/>
      <w:pPr>
        <w:tabs>
          <w:tab w:val="num" w:pos="1440"/>
        </w:tabs>
        <w:ind w:left="1440" w:hanging="360"/>
      </w:pPr>
      <w:rPr>
        <w:rFonts w:ascii="Arial" w:hAnsi="Arial" w:hint="default"/>
      </w:rPr>
    </w:lvl>
    <w:lvl w:ilvl="2" w:tplc="50BA6AFC" w:tentative="1">
      <w:start w:val="1"/>
      <w:numFmt w:val="bullet"/>
      <w:lvlText w:val="•"/>
      <w:lvlJc w:val="left"/>
      <w:pPr>
        <w:tabs>
          <w:tab w:val="num" w:pos="2160"/>
        </w:tabs>
        <w:ind w:left="2160" w:hanging="360"/>
      </w:pPr>
      <w:rPr>
        <w:rFonts w:ascii="Arial" w:hAnsi="Arial" w:hint="default"/>
      </w:rPr>
    </w:lvl>
    <w:lvl w:ilvl="3" w:tplc="B59CB042" w:tentative="1">
      <w:start w:val="1"/>
      <w:numFmt w:val="bullet"/>
      <w:lvlText w:val="•"/>
      <w:lvlJc w:val="left"/>
      <w:pPr>
        <w:tabs>
          <w:tab w:val="num" w:pos="2880"/>
        </w:tabs>
        <w:ind w:left="2880" w:hanging="360"/>
      </w:pPr>
      <w:rPr>
        <w:rFonts w:ascii="Arial" w:hAnsi="Arial" w:hint="default"/>
      </w:rPr>
    </w:lvl>
    <w:lvl w:ilvl="4" w:tplc="7A50D8C8" w:tentative="1">
      <w:start w:val="1"/>
      <w:numFmt w:val="bullet"/>
      <w:lvlText w:val="•"/>
      <w:lvlJc w:val="left"/>
      <w:pPr>
        <w:tabs>
          <w:tab w:val="num" w:pos="3600"/>
        </w:tabs>
        <w:ind w:left="3600" w:hanging="360"/>
      </w:pPr>
      <w:rPr>
        <w:rFonts w:ascii="Arial" w:hAnsi="Arial" w:hint="default"/>
      </w:rPr>
    </w:lvl>
    <w:lvl w:ilvl="5" w:tplc="336292CA" w:tentative="1">
      <w:start w:val="1"/>
      <w:numFmt w:val="bullet"/>
      <w:lvlText w:val="•"/>
      <w:lvlJc w:val="left"/>
      <w:pPr>
        <w:tabs>
          <w:tab w:val="num" w:pos="4320"/>
        </w:tabs>
        <w:ind w:left="4320" w:hanging="360"/>
      </w:pPr>
      <w:rPr>
        <w:rFonts w:ascii="Arial" w:hAnsi="Arial" w:hint="default"/>
      </w:rPr>
    </w:lvl>
    <w:lvl w:ilvl="6" w:tplc="EC54DADC" w:tentative="1">
      <w:start w:val="1"/>
      <w:numFmt w:val="bullet"/>
      <w:lvlText w:val="•"/>
      <w:lvlJc w:val="left"/>
      <w:pPr>
        <w:tabs>
          <w:tab w:val="num" w:pos="5040"/>
        </w:tabs>
        <w:ind w:left="5040" w:hanging="360"/>
      </w:pPr>
      <w:rPr>
        <w:rFonts w:ascii="Arial" w:hAnsi="Arial" w:hint="default"/>
      </w:rPr>
    </w:lvl>
    <w:lvl w:ilvl="7" w:tplc="CA4C68A0" w:tentative="1">
      <w:start w:val="1"/>
      <w:numFmt w:val="bullet"/>
      <w:lvlText w:val="•"/>
      <w:lvlJc w:val="left"/>
      <w:pPr>
        <w:tabs>
          <w:tab w:val="num" w:pos="5760"/>
        </w:tabs>
        <w:ind w:left="5760" w:hanging="360"/>
      </w:pPr>
      <w:rPr>
        <w:rFonts w:ascii="Arial" w:hAnsi="Arial" w:hint="default"/>
      </w:rPr>
    </w:lvl>
    <w:lvl w:ilvl="8" w:tplc="2DD4A52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9795C36"/>
    <w:multiLevelType w:val="hybridMultilevel"/>
    <w:tmpl w:val="B49C3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554F07"/>
    <w:multiLevelType w:val="hybridMultilevel"/>
    <w:tmpl w:val="CDA4A7C0"/>
    <w:lvl w:ilvl="0" w:tplc="7C684418">
      <w:start w:val="1"/>
      <w:numFmt w:val="bullet"/>
      <w:lvlText w:val=""/>
      <w:lvlJc w:val="left"/>
      <w:pPr>
        <w:ind w:left="720" w:hanging="360"/>
      </w:pPr>
      <w:rPr>
        <w:rFonts w:ascii="Wingdings" w:hAnsi="Wingdings" w:hint="default"/>
        <w:color w:val="BF0D3E"/>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DC5631"/>
    <w:multiLevelType w:val="hybridMultilevel"/>
    <w:tmpl w:val="19983D56"/>
    <w:lvl w:ilvl="0" w:tplc="25302754">
      <w:start w:val="4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18"/>
  </w:num>
  <w:num w:numId="4">
    <w:abstractNumId w:val="15"/>
  </w:num>
  <w:num w:numId="5">
    <w:abstractNumId w:val="7"/>
  </w:num>
  <w:num w:numId="6">
    <w:abstractNumId w:val="16"/>
  </w:num>
  <w:num w:numId="7">
    <w:abstractNumId w:val="5"/>
  </w:num>
  <w:num w:numId="8">
    <w:abstractNumId w:val="11"/>
  </w:num>
  <w:num w:numId="9">
    <w:abstractNumId w:val="2"/>
  </w:num>
  <w:num w:numId="10">
    <w:abstractNumId w:val="4"/>
  </w:num>
  <w:num w:numId="11">
    <w:abstractNumId w:val="8"/>
  </w:num>
  <w:num w:numId="12">
    <w:abstractNumId w:val="0"/>
  </w:num>
  <w:num w:numId="13">
    <w:abstractNumId w:val="1"/>
  </w:num>
  <w:num w:numId="14">
    <w:abstractNumId w:val="9"/>
  </w:num>
  <w:num w:numId="15">
    <w:abstractNumId w:val="12"/>
  </w:num>
  <w:num w:numId="16">
    <w:abstractNumId w:val="17"/>
  </w:num>
  <w:num w:numId="17">
    <w:abstractNumId w:val="3"/>
  </w:num>
  <w:num w:numId="18">
    <w:abstractNumId w:val="14"/>
  </w:num>
  <w:num w:numId="19">
    <w:abstractNumId w:val="10"/>
  </w:num>
  <w:num w:numId="20">
    <w:abstractNumId w:val="19"/>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C2A"/>
    <w:rsid w:val="00000659"/>
    <w:rsid w:val="00001CB8"/>
    <w:rsid w:val="00001D84"/>
    <w:rsid w:val="00004481"/>
    <w:rsid w:val="000053B2"/>
    <w:rsid w:val="00010DFE"/>
    <w:rsid w:val="00012260"/>
    <w:rsid w:val="00012D54"/>
    <w:rsid w:val="000150CE"/>
    <w:rsid w:val="000214E1"/>
    <w:rsid w:val="00025903"/>
    <w:rsid w:val="00026A55"/>
    <w:rsid w:val="00026B3F"/>
    <w:rsid w:val="00036C03"/>
    <w:rsid w:val="00037077"/>
    <w:rsid w:val="0004368B"/>
    <w:rsid w:val="00044D87"/>
    <w:rsid w:val="000473A0"/>
    <w:rsid w:val="00051091"/>
    <w:rsid w:val="00051558"/>
    <w:rsid w:val="00052ADE"/>
    <w:rsid w:val="0005612A"/>
    <w:rsid w:val="000708AC"/>
    <w:rsid w:val="0008503D"/>
    <w:rsid w:val="00085116"/>
    <w:rsid w:val="0008648F"/>
    <w:rsid w:val="00095097"/>
    <w:rsid w:val="00095E58"/>
    <w:rsid w:val="000969EF"/>
    <w:rsid w:val="000975DB"/>
    <w:rsid w:val="000A4F31"/>
    <w:rsid w:val="000A59FD"/>
    <w:rsid w:val="000A6FC3"/>
    <w:rsid w:val="000A762A"/>
    <w:rsid w:val="000B1ABB"/>
    <w:rsid w:val="000C02FE"/>
    <w:rsid w:val="000C1FFB"/>
    <w:rsid w:val="000C5118"/>
    <w:rsid w:val="000C6868"/>
    <w:rsid w:val="000C7DDD"/>
    <w:rsid w:val="000D2D29"/>
    <w:rsid w:val="000D2F41"/>
    <w:rsid w:val="000D4A4D"/>
    <w:rsid w:val="000E5624"/>
    <w:rsid w:val="000F28D8"/>
    <w:rsid w:val="000F3E86"/>
    <w:rsid w:val="000F4214"/>
    <w:rsid w:val="000F6CD1"/>
    <w:rsid w:val="00103B9A"/>
    <w:rsid w:val="001076B9"/>
    <w:rsid w:val="0011785F"/>
    <w:rsid w:val="00124657"/>
    <w:rsid w:val="00124E16"/>
    <w:rsid w:val="00130C69"/>
    <w:rsid w:val="00133EBE"/>
    <w:rsid w:val="00135E8D"/>
    <w:rsid w:val="00137F27"/>
    <w:rsid w:val="0014008E"/>
    <w:rsid w:val="001437EE"/>
    <w:rsid w:val="0014495C"/>
    <w:rsid w:val="00155C09"/>
    <w:rsid w:val="00155D5D"/>
    <w:rsid w:val="00157993"/>
    <w:rsid w:val="00157AF9"/>
    <w:rsid w:val="00160B85"/>
    <w:rsid w:val="00161412"/>
    <w:rsid w:val="001617B0"/>
    <w:rsid w:val="0016232A"/>
    <w:rsid w:val="001654F5"/>
    <w:rsid w:val="00170ECB"/>
    <w:rsid w:val="00171BAB"/>
    <w:rsid w:val="0017277D"/>
    <w:rsid w:val="00172974"/>
    <w:rsid w:val="001736AA"/>
    <w:rsid w:val="00175A07"/>
    <w:rsid w:val="00176B5F"/>
    <w:rsid w:val="00180E23"/>
    <w:rsid w:val="0018122D"/>
    <w:rsid w:val="00182091"/>
    <w:rsid w:val="00194192"/>
    <w:rsid w:val="001A4468"/>
    <w:rsid w:val="001B05F1"/>
    <w:rsid w:val="001B5873"/>
    <w:rsid w:val="001B6779"/>
    <w:rsid w:val="001B75AA"/>
    <w:rsid w:val="001C2A70"/>
    <w:rsid w:val="001C4F85"/>
    <w:rsid w:val="001C5AFB"/>
    <w:rsid w:val="001C6EF1"/>
    <w:rsid w:val="001D4EFF"/>
    <w:rsid w:val="001E1F4F"/>
    <w:rsid w:val="001E1FAC"/>
    <w:rsid w:val="001E3271"/>
    <w:rsid w:val="001E48C5"/>
    <w:rsid w:val="001E6065"/>
    <w:rsid w:val="001F102D"/>
    <w:rsid w:val="00200EB8"/>
    <w:rsid w:val="002015AB"/>
    <w:rsid w:val="00203CB9"/>
    <w:rsid w:val="00213D08"/>
    <w:rsid w:val="00214869"/>
    <w:rsid w:val="002229F6"/>
    <w:rsid w:val="00223221"/>
    <w:rsid w:val="00223C64"/>
    <w:rsid w:val="002278CC"/>
    <w:rsid w:val="00230E49"/>
    <w:rsid w:val="002328CE"/>
    <w:rsid w:val="0024297B"/>
    <w:rsid w:val="00243F0F"/>
    <w:rsid w:val="0024434B"/>
    <w:rsid w:val="002601FF"/>
    <w:rsid w:val="002619C0"/>
    <w:rsid w:val="00261F12"/>
    <w:rsid w:val="00266672"/>
    <w:rsid w:val="00271C3D"/>
    <w:rsid w:val="00274F7E"/>
    <w:rsid w:val="002838E2"/>
    <w:rsid w:val="0028442B"/>
    <w:rsid w:val="0028676F"/>
    <w:rsid w:val="002923E6"/>
    <w:rsid w:val="00292422"/>
    <w:rsid w:val="00292A4E"/>
    <w:rsid w:val="00293D0A"/>
    <w:rsid w:val="00294EED"/>
    <w:rsid w:val="00296B2C"/>
    <w:rsid w:val="002A55CD"/>
    <w:rsid w:val="002A7242"/>
    <w:rsid w:val="002B0DA0"/>
    <w:rsid w:val="002B37CC"/>
    <w:rsid w:val="002B5F53"/>
    <w:rsid w:val="002C268F"/>
    <w:rsid w:val="002D05E2"/>
    <w:rsid w:val="002D18D8"/>
    <w:rsid w:val="002D1FE8"/>
    <w:rsid w:val="002D2729"/>
    <w:rsid w:val="002D67BB"/>
    <w:rsid w:val="002D684E"/>
    <w:rsid w:val="002D75C8"/>
    <w:rsid w:val="002E5AAA"/>
    <w:rsid w:val="002E6ECC"/>
    <w:rsid w:val="002F01AA"/>
    <w:rsid w:val="002F444E"/>
    <w:rsid w:val="002F7404"/>
    <w:rsid w:val="00303B51"/>
    <w:rsid w:val="00306BE7"/>
    <w:rsid w:val="003077FA"/>
    <w:rsid w:val="003172CF"/>
    <w:rsid w:val="00317514"/>
    <w:rsid w:val="0032366D"/>
    <w:rsid w:val="00325900"/>
    <w:rsid w:val="0032756C"/>
    <w:rsid w:val="0033086E"/>
    <w:rsid w:val="00331488"/>
    <w:rsid w:val="003317A3"/>
    <w:rsid w:val="00332EEB"/>
    <w:rsid w:val="0033578D"/>
    <w:rsid w:val="00337A19"/>
    <w:rsid w:val="00345D3D"/>
    <w:rsid w:val="00347B8A"/>
    <w:rsid w:val="003504B8"/>
    <w:rsid w:val="003520F0"/>
    <w:rsid w:val="003550C7"/>
    <w:rsid w:val="00361EF2"/>
    <w:rsid w:val="003630C6"/>
    <w:rsid w:val="00364070"/>
    <w:rsid w:val="00370A50"/>
    <w:rsid w:val="003727C3"/>
    <w:rsid w:val="00376517"/>
    <w:rsid w:val="003779F8"/>
    <w:rsid w:val="003922F2"/>
    <w:rsid w:val="0039727E"/>
    <w:rsid w:val="003A672C"/>
    <w:rsid w:val="003A76B9"/>
    <w:rsid w:val="003B050C"/>
    <w:rsid w:val="003B19E4"/>
    <w:rsid w:val="003B2897"/>
    <w:rsid w:val="003B33E8"/>
    <w:rsid w:val="003B46B1"/>
    <w:rsid w:val="003B5D59"/>
    <w:rsid w:val="003B74C6"/>
    <w:rsid w:val="003C1B82"/>
    <w:rsid w:val="003C3662"/>
    <w:rsid w:val="003C5230"/>
    <w:rsid w:val="003C5F1A"/>
    <w:rsid w:val="003C754D"/>
    <w:rsid w:val="003D1F9F"/>
    <w:rsid w:val="003D428C"/>
    <w:rsid w:val="003D5EDB"/>
    <w:rsid w:val="003E4241"/>
    <w:rsid w:val="003E4528"/>
    <w:rsid w:val="003E7C5D"/>
    <w:rsid w:val="00406615"/>
    <w:rsid w:val="00415B63"/>
    <w:rsid w:val="00425AB8"/>
    <w:rsid w:val="00426483"/>
    <w:rsid w:val="00431E8A"/>
    <w:rsid w:val="00434A6C"/>
    <w:rsid w:val="00434DE8"/>
    <w:rsid w:val="00440CF5"/>
    <w:rsid w:val="004420A1"/>
    <w:rsid w:val="004436D6"/>
    <w:rsid w:val="004453E8"/>
    <w:rsid w:val="00450F0A"/>
    <w:rsid w:val="004546D5"/>
    <w:rsid w:val="0046501A"/>
    <w:rsid w:val="00467566"/>
    <w:rsid w:val="00471115"/>
    <w:rsid w:val="00471121"/>
    <w:rsid w:val="004716AB"/>
    <w:rsid w:val="0047637C"/>
    <w:rsid w:val="00485023"/>
    <w:rsid w:val="00487104"/>
    <w:rsid w:val="00490478"/>
    <w:rsid w:val="004904C4"/>
    <w:rsid w:val="004926B1"/>
    <w:rsid w:val="00494D26"/>
    <w:rsid w:val="00496C0C"/>
    <w:rsid w:val="004A1E0A"/>
    <w:rsid w:val="004A263E"/>
    <w:rsid w:val="004A5207"/>
    <w:rsid w:val="004A5D4C"/>
    <w:rsid w:val="004A7352"/>
    <w:rsid w:val="004B3ABE"/>
    <w:rsid w:val="004B7536"/>
    <w:rsid w:val="004B7ABE"/>
    <w:rsid w:val="004C30A7"/>
    <w:rsid w:val="004D0B41"/>
    <w:rsid w:val="004D1DDC"/>
    <w:rsid w:val="004D207F"/>
    <w:rsid w:val="004D394C"/>
    <w:rsid w:val="004D40E1"/>
    <w:rsid w:val="004E04B0"/>
    <w:rsid w:val="004E1034"/>
    <w:rsid w:val="004E3E25"/>
    <w:rsid w:val="004F10E3"/>
    <w:rsid w:val="004F1FA0"/>
    <w:rsid w:val="004F4CB3"/>
    <w:rsid w:val="004F5BAA"/>
    <w:rsid w:val="005034D8"/>
    <w:rsid w:val="00503E15"/>
    <w:rsid w:val="005049F3"/>
    <w:rsid w:val="005126FB"/>
    <w:rsid w:val="00514AC1"/>
    <w:rsid w:val="00520CF9"/>
    <w:rsid w:val="00522EA3"/>
    <w:rsid w:val="00525514"/>
    <w:rsid w:val="00527285"/>
    <w:rsid w:val="00532F61"/>
    <w:rsid w:val="0054457C"/>
    <w:rsid w:val="00545B4C"/>
    <w:rsid w:val="00560E12"/>
    <w:rsid w:val="00561A8F"/>
    <w:rsid w:val="00564FFE"/>
    <w:rsid w:val="00567A7D"/>
    <w:rsid w:val="00580E5E"/>
    <w:rsid w:val="0058263E"/>
    <w:rsid w:val="005871CD"/>
    <w:rsid w:val="005922BD"/>
    <w:rsid w:val="00594D6D"/>
    <w:rsid w:val="00594F6A"/>
    <w:rsid w:val="0059780C"/>
    <w:rsid w:val="005A3C47"/>
    <w:rsid w:val="005B4892"/>
    <w:rsid w:val="005B7892"/>
    <w:rsid w:val="005D0272"/>
    <w:rsid w:val="005D6AEB"/>
    <w:rsid w:val="005D7A14"/>
    <w:rsid w:val="005D7C2A"/>
    <w:rsid w:val="005E2EEA"/>
    <w:rsid w:val="005E30F4"/>
    <w:rsid w:val="005F04D6"/>
    <w:rsid w:val="005F3F91"/>
    <w:rsid w:val="005F714C"/>
    <w:rsid w:val="00602656"/>
    <w:rsid w:val="0060505C"/>
    <w:rsid w:val="00605975"/>
    <w:rsid w:val="006103DD"/>
    <w:rsid w:val="006216ED"/>
    <w:rsid w:val="0062322B"/>
    <w:rsid w:val="006251C3"/>
    <w:rsid w:val="006310A7"/>
    <w:rsid w:val="0063185D"/>
    <w:rsid w:val="00635C7A"/>
    <w:rsid w:val="00637C12"/>
    <w:rsid w:val="00640B45"/>
    <w:rsid w:val="00640C96"/>
    <w:rsid w:val="00641D53"/>
    <w:rsid w:val="006424E0"/>
    <w:rsid w:val="00646E8B"/>
    <w:rsid w:val="00657519"/>
    <w:rsid w:val="0065791B"/>
    <w:rsid w:val="0066046C"/>
    <w:rsid w:val="0066525B"/>
    <w:rsid w:val="00665800"/>
    <w:rsid w:val="00665A83"/>
    <w:rsid w:val="0066656B"/>
    <w:rsid w:val="00671476"/>
    <w:rsid w:val="00672C54"/>
    <w:rsid w:val="0067592C"/>
    <w:rsid w:val="00675AD3"/>
    <w:rsid w:val="00680F1C"/>
    <w:rsid w:val="0068542F"/>
    <w:rsid w:val="00687040"/>
    <w:rsid w:val="00692180"/>
    <w:rsid w:val="006935BD"/>
    <w:rsid w:val="00695C37"/>
    <w:rsid w:val="00696BEE"/>
    <w:rsid w:val="00697AAE"/>
    <w:rsid w:val="006A2770"/>
    <w:rsid w:val="006A7811"/>
    <w:rsid w:val="006B02CE"/>
    <w:rsid w:val="006B37AE"/>
    <w:rsid w:val="006B4E0F"/>
    <w:rsid w:val="006B584E"/>
    <w:rsid w:val="006C0454"/>
    <w:rsid w:val="006C4474"/>
    <w:rsid w:val="006C48FC"/>
    <w:rsid w:val="006C555F"/>
    <w:rsid w:val="006C5923"/>
    <w:rsid w:val="006D1885"/>
    <w:rsid w:val="006D2BB1"/>
    <w:rsid w:val="006D2F92"/>
    <w:rsid w:val="006D5305"/>
    <w:rsid w:val="006D6A9E"/>
    <w:rsid w:val="006E2B7D"/>
    <w:rsid w:val="006F176C"/>
    <w:rsid w:val="006F3F1F"/>
    <w:rsid w:val="006F6AB2"/>
    <w:rsid w:val="006F6E32"/>
    <w:rsid w:val="00702B90"/>
    <w:rsid w:val="0070484A"/>
    <w:rsid w:val="0070485F"/>
    <w:rsid w:val="00706E83"/>
    <w:rsid w:val="00716F52"/>
    <w:rsid w:val="007243B5"/>
    <w:rsid w:val="00725012"/>
    <w:rsid w:val="00725758"/>
    <w:rsid w:val="007266EB"/>
    <w:rsid w:val="00727421"/>
    <w:rsid w:val="00731A7B"/>
    <w:rsid w:val="00735704"/>
    <w:rsid w:val="00742A83"/>
    <w:rsid w:val="00743807"/>
    <w:rsid w:val="00744BFC"/>
    <w:rsid w:val="00747DB6"/>
    <w:rsid w:val="007508F7"/>
    <w:rsid w:val="00753D69"/>
    <w:rsid w:val="00754B5A"/>
    <w:rsid w:val="0076398A"/>
    <w:rsid w:val="00763ABB"/>
    <w:rsid w:val="00764A0D"/>
    <w:rsid w:val="00770F51"/>
    <w:rsid w:val="00772FA9"/>
    <w:rsid w:val="007755FB"/>
    <w:rsid w:val="0078004B"/>
    <w:rsid w:val="007819EF"/>
    <w:rsid w:val="007859DA"/>
    <w:rsid w:val="00791AE1"/>
    <w:rsid w:val="0079353D"/>
    <w:rsid w:val="00796C4E"/>
    <w:rsid w:val="007A4A7C"/>
    <w:rsid w:val="007B0086"/>
    <w:rsid w:val="007B4BE6"/>
    <w:rsid w:val="007B6E49"/>
    <w:rsid w:val="007B72AF"/>
    <w:rsid w:val="007C06D9"/>
    <w:rsid w:val="007C47FD"/>
    <w:rsid w:val="007C6089"/>
    <w:rsid w:val="007C6B76"/>
    <w:rsid w:val="007D1B0E"/>
    <w:rsid w:val="007E03E0"/>
    <w:rsid w:val="007E4822"/>
    <w:rsid w:val="007E6422"/>
    <w:rsid w:val="007E695D"/>
    <w:rsid w:val="007F3EF4"/>
    <w:rsid w:val="007F551F"/>
    <w:rsid w:val="007F7075"/>
    <w:rsid w:val="00801786"/>
    <w:rsid w:val="00803E21"/>
    <w:rsid w:val="00804B83"/>
    <w:rsid w:val="00805783"/>
    <w:rsid w:val="00807D2B"/>
    <w:rsid w:val="0081303E"/>
    <w:rsid w:val="008134C8"/>
    <w:rsid w:val="00820E64"/>
    <w:rsid w:val="0082160D"/>
    <w:rsid w:val="00822336"/>
    <w:rsid w:val="00824D6A"/>
    <w:rsid w:val="00830FCB"/>
    <w:rsid w:val="00831E48"/>
    <w:rsid w:val="008343F8"/>
    <w:rsid w:val="0084654D"/>
    <w:rsid w:val="008515A7"/>
    <w:rsid w:val="008546D3"/>
    <w:rsid w:val="0085517C"/>
    <w:rsid w:val="00862EEA"/>
    <w:rsid w:val="00863D03"/>
    <w:rsid w:val="00865105"/>
    <w:rsid w:val="00867344"/>
    <w:rsid w:val="00870F4F"/>
    <w:rsid w:val="00871AD6"/>
    <w:rsid w:val="00871FA4"/>
    <w:rsid w:val="00873CB6"/>
    <w:rsid w:val="00875126"/>
    <w:rsid w:val="00877353"/>
    <w:rsid w:val="00880825"/>
    <w:rsid w:val="008808FD"/>
    <w:rsid w:val="0088103C"/>
    <w:rsid w:val="00883CA1"/>
    <w:rsid w:val="00884C5A"/>
    <w:rsid w:val="0088629A"/>
    <w:rsid w:val="00887752"/>
    <w:rsid w:val="00893D9F"/>
    <w:rsid w:val="00896ED2"/>
    <w:rsid w:val="008A0D1D"/>
    <w:rsid w:val="008A0F9E"/>
    <w:rsid w:val="008B24DF"/>
    <w:rsid w:val="008B2A25"/>
    <w:rsid w:val="008B2EE1"/>
    <w:rsid w:val="008B6439"/>
    <w:rsid w:val="008C03B3"/>
    <w:rsid w:val="008C1E4A"/>
    <w:rsid w:val="008C226C"/>
    <w:rsid w:val="008C25EA"/>
    <w:rsid w:val="008C5DD0"/>
    <w:rsid w:val="008D4403"/>
    <w:rsid w:val="008D6316"/>
    <w:rsid w:val="008E1DE7"/>
    <w:rsid w:val="008E2DB4"/>
    <w:rsid w:val="008E3085"/>
    <w:rsid w:val="008E326C"/>
    <w:rsid w:val="008E75C4"/>
    <w:rsid w:val="008F04A4"/>
    <w:rsid w:val="008F476B"/>
    <w:rsid w:val="008F6E86"/>
    <w:rsid w:val="009014BA"/>
    <w:rsid w:val="00911FA5"/>
    <w:rsid w:val="0091206E"/>
    <w:rsid w:val="00912896"/>
    <w:rsid w:val="009143C4"/>
    <w:rsid w:val="0091737C"/>
    <w:rsid w:val="00917CC6"/>
    <w:rsid w:val="00920248"/>
    <w:rsid w:val="009226E6"/>
    <w:rsid w:val="009229D4"/>
    <w:rsid w:val="00927FAD"/>
    <w:rsid w:val="00931D91"/>
    <w:rsid w:val="009377DE"/>
    <w:rsid w:val="00946D24"/>
    <w:rsid w:val="00947455"/>
    <w:rsid w:val="00950F76"/>
    <w:rsid w:val="00953192"/>
    <w:rsid w:val="0095557F"/>
    <w:rsid w:val="00961D45"/>
    <w:rsid w:val="00962EB4"/>
    <w:rsid w:val="00963404"/>
    <w:rsid w:val="00964E23"/>
    <w:rsid w:val="009718CE"/>
    <w:rsid w:val="00972C9C"/>
    <w:rsid w:val="00974DCF"/>
    <w:rsid w:val="00976269"/>
    <w:rsid w:val="009767FB"/>
    <w:rsid w:val="009825B1"/>
    <w:rsid w:val="00983656"/>
    <w:rsid w:val="00987B10"/>
    <w:rsid w:val="009A75B4"/>
    <w:rsid w:val="009B1943"/>
    <w:rsid w:val="009B6057"/>
    <w:rsid w:val="009C0230"/>
    <w:rsid w:val="009C4346"/>
    <w:rsid w:val="009C7A87"/>
    <w:rsid w:val="009D134F"/>
    <w:rsid w:val="009D2305"/>
    <w:rsid w:val="009D2598"/>
    <w:rsid w:val="009D50DA"/>
    <w:rsid w:val="009E1511"/>
    <w:rsid w:val="009E457D"/>
    <w:rsid w:val="009E4FD6"/>
    <w:rsid w:val="009E5434"/>
    <w:rsid w:val="009E667C"/>
    <w:rsid w:val="009F5D04"/>
    <w:rsid w:val="009F63DD"/>
    <w:rsid w:val="009F7B45"/>
    <w:rsid w:val="00A001F7"/>
    <w:rsid w:val="00A02B53"/>
    <w:rsid w:val="00A031C6"/>
    <w:rsid w:val="00A10E62"/>
    <w:rsid w:val="00A13B65"/>
    <w:rsid w:val="00A13C4E"/>
    <w:rsid w:val="00A20C6C"/>
    <w:rsid w:val="00A20D6D"/>
    <w:rsid w:val="00A23661"/>
    <w:rsid w:val="00A237E7"/>
    <w:rsid w:val="00A27904"/>
    <w:rsid w:val="00A27BB1"/>
    <w:rsid w:val="00A35CD1"/>
    <w:rsid w:val="00A41E9C"/>
    <w:rsid w:val="00A44D00"/>
    <w:rsid w:val="00A45626"/>
    <w:rsid w:val="00A47A75"/>
    <w:rsid w:val="00A51C14"/>
    <w:rsid w:val="00A63812"/>
    <w:rsid w:val="00A64D0D"/>
    <w:rsid w:val="00A75088"/>
    <w:rsid w:val="00A818F9"/>
    <w:rsid w:val="00A82867"/>
    <w:rsid w:val="00A85BA7"/>
    <w:rsid w:val="00A86C4D"/>
    <w:rsid w:val="00A86D5A"/>
    <w:rsid w:val="00A91CB5"/>
    <w:rsid w:val="00A962C0"/>
    <w:rsid w:val="00AA7B18"/>
    <w:rsid w:val="00AA7CFD"/>
    <w:rsid w:val="00AB5E9C"/>
    <w:rsid w:val="00AC08A4"/>
    <w:rsid w:val="00AC0ADD"/>
    <w:rsid w:val="00AC59AC"/>
    <w:rsid w:val="00AD1512"/>
    <w:rsid w:val="00AD5200"/>
    <w:rsid w:val="00AE1AE4"/>
    <w:rsid w:val="00AE207C"/>
    <w:rsid w:val="00AE2596"/>
    <w:rsid w:val="00AE25DE"/>
    <w:rsid w:val="00AE66FD"/>
    <w:rsid w:val="00AE7A5E"/>
    <w:rsid w:val="00AF5F98"/>
    <w:rsid w:val="00AF72AC"/>
    <w:rsid w:val="00AF7893"/>
    <w:rsid w:val="00B054FF"/>
    <w:rsid w:val="00B102AD"/>
    <w:rsid w:val="00B16B65"/>
    <w:rsid w:val="00B24350"/>
    <w:rsid w:val="00B25672"/>
    <w:rsid w:val="00B34C7A"/>
    <w:rsid w:val="00B35C4C"/>
    <w:rsid w:val="00B3694C"/>
    <w:rsid w:val="00B37F47"/>
    <w:rsid w:val="00B41E33"/>
    <w:rsid w:val="00B42549"/>
    <w:rsid w:val="00B477D8"/>
    <w:rsid w:val="00B50049"/>
    <w:rsid w:val="00B51843"/>
    <w:rsid w:val="00B52786"/>
    <w:rsid w:val="00B56032"/>
    <w:rsid w:val="00B57C19"/>
    <w:rsid w:val="00B57F97"/>
    <w:rsid w:val="00B6248E"/>
    <w:rsid w:val="00B62628"/>
    <w:rsid w:val="00B66796"/>
    <w:rsid w:val="00B72B5C"/>
    <w:rsid w:val="00B73A70"/>
    <w:rsid w:val="00B74550"/>
    <w:rsid w:val="00B7489E"/>
    <w:rsid w:val="00B7529E"/>
    <w:rsid w:val="00B76BBE"/>
    <w:rsid w:val="00B775C0"/>
    <w:rsid w:val="00B81629"/>
    <w:rsid w:val="00B82877"/>
    <w:rsid w:val="00B82B21"/>
    <w:rsid w:val="00B91101"/>
    <w:rsid w:val="00B92008"/>
    <w:rsid w:val="00B966DF"/>
    <w:rsid w:val="00B96E05"/>
    <w:rsid w:val="00B9798D"/>
    <w:rsid w:val="00BA0528"/>
    <w:rsid w:val="00BA4C0E"/>
    <w:rsid w:val="00BA4CAE"/>
    <w:rsid w:val="00BB5DBD"/>
    <w:rsid w:val="00BB6D03"/>
    <w:rsid w:val="00BC416E"/>
    <w:rsid w:val="00BC5672"/>
    <w:rsid w:val="00BC59ED"/>
    <w:rsid w:val="00BD0879"/>
    <w:rsid w:val="00BD0C14"/>
    <w:rsid w:val="00BE0FC1"/>
    <w:rsid w:val="00BE52BF"/>
    <w:rsid w:val="00BF0FB6"/>
    <w:rsid w:val="00BF1DF3"/>
    <w:rsid w:val="00C10AFD"/>
    <w:rsid w:val="00C11242"/>
    <w:rsid w:val="00C1542C"/>
    <w:rsid w:val="00C16779"/>
    <w:rsid w:val="00C17AC3"/>
    <w:rsid w:val="00C22573"/>
    <w:rsid w:val="00C225C6"/>
    <w:rsid w:val="00C226E0"/>
    <w:rsid w:val="00C24EC9"/>
    <w:rsid w:val="00C265F4"/>
    <w:rsid w:val="00C2695F"/>
    <w:rsid w:val="00C342E0"/>
    <w:rsid w:val="00C4456B"/>
    <w:rsid w:val="00C44E1C"/>
    <w:rsid w:val="00C45C69"/>
    <w:rsid w:val="00C5289D"/>
    <w:rsid w:val="00C5607E"/>
    <w:rsid w:val="00C566EF"/>
    <w:rsid w:val="00C60BE2"/>
    <w:rsid w:val="00C6524E"/>
    <w:rsid w:val="00C662BC"/>
    <w:rsid w:val="00C72B36"/>
    <w:rsid w:val="00C75AAD"/>
    <w:rsid w:val="00C835A6"/>
    <w:rsid w:val="00C84AF1"/>
    <w:rsid w:val="00C86DD0"/>
    <w:rsid w:val="00C903E8"/>
    <w:rsid w:val="00C92B26"/>
    <w:rsid w:val="00C967C9"/>
    <w:rsid w:val="00CB06F6"/>
    <w:rsid w:val="00CB2116"/>
    <w:rsid w:val="00CB2D03"/>
    <w:rsid w:val="00CB2F60"/>
    <w:rsid w:val="00CC0720"/>
    <w:rsid w:val="00CC0E3B"/>
    <w:rsid w:val="00CC124D"/>
    <w:rsid w:val="00CC54EA"/>
    <w:rsid w:val="00CC5D5C"/>
    <w:rsid w:val="00CC6EC9"/>
    <w:rsid w:val="00CD2593"/>
    <w:rsid w:val="00CD2751"/>
    <w:rsid w:val="00CF2467"/>
    <w:rsid w:val="00D01A89"/>
    <w:rsid w:val="00D01ED0"/>
    <w:rsid w:val="00D031CA"/>
    <w:rsid w:val="00D1078C"/>
    <w:rsid w:val="00D12572"/>
    <w:rsid w:val="00D13F09"/>
    <w:rsid w:val="00D14582"/>
    <w:rsid w:val="00D14C55"/>
    <w:rsid w:val="00D14DB2"/>
    <w:rsid w:val="00D16161"/>
    <w:rsid w:val="00D2191A"/>
    <w:rsid w:val="00D21F8C"/>
    <w:rsid w:val="00D234CD"/>
    <w:rsid w:val="00D24A97"/>
    <w:rsid w:val="00D26C66"/>
    <w:rsid w:val="00D343BE"/>
    <w:rsid w:val="00D347C2"/>
    <w:rsid w:val="00D356A4"/>
    <w:rsid w:val="00D36E73"/>
    <w:rsid w:val="00D37521"/>
    <w:rsid w:val="00D43AD3"/>
    <w:rsid w:val="00D46EEF"/>
    <w:rsid w:val="00D53A96"/>
    <w:rsid w:val="00D55019"/>
    <w:rsid w:val="00D5640E"/>
    <w:rsid w:val="00D60308"/>
    <w:rsid w:val="00D61BF3"/>
    <w:rsid w:val="00D62AB4"/>
    <w:rsid w:val="00D6370B"/>
    <w:rsid w:val="00D63D97"/>
    <w:rsid w:val="00D65393"/>
    <w:rsid w:val="00D71CD4"/>
    <w:rsid w:val="00D71FA6"/>
    <w:rsid w:val="00D76623"/>
    <w:rsid w:val="00D82956"/>
    <w:rsid w:val="00D84743"/>
    <w:rsid w:val="00D90B7B"/>
    <w:rsid w:val="00D96482"/>
    <w:rsid w:val="00DA329F"/>
    <w:rsid w:val="00DA3D93"/>
    <w:rsid w:val="00DA5C80"/>
    <w:rsid w:val="00DA6F7D"/>
    <w:rsid w:val="00DB216A"/>
    <w:rsid w:val="00DB3920"/>
    <w:rsid w:val="00DC0824"/>
    <w:rsid w:val="00DD3397"/>
    <w:rsid w:val="00DD35C1"/>
    <w:rsid w:val="00DD6CC5"/>
    <w:rsid w:val="00DE3E3B"/>
    <w:rsid w:val="00DF21B4"/>
    <w:rsid w:val="00DF298C"/>
    <w:rsid w:val="00DF49AC"/>
    <w:rsid w:val="00DF760D"/>
    <w:rsid w:val="00E005A5"/>
    <w:rsid w:val="00E00C45"/>
    <w:rsid w:val="00E01691"/>
    <w:rsid w:val="00E0194C"/>
    <w:rsid w:val="00E04282"/>
    <w:rsid w:val="00E105BA"/>
    <w:rsid w:val="00E11D25"/>
    <w:rsid w:val="00E16A0B"/>
    <w:rsid w:val="00E22CA9"/>
    <w:rsid w:val="00E233EB"/>
    <w:rsid w:val="00E276E5"/>
    <w:rsid w:val="00E27DC8"/>
    <w:rsid w:val="00E31C7E"/>
    <w:rsid w:val="00E35B43"/>
    <w:rsid w:val="00E4136F"/>
    <w:rsid w:val="00E42FD5"/>
    <w:rsid w:val="00E603C1"/>
    <w:rsid w:val="00E6117F"/>
    <w:rsid w:val="00E63CD7"/>
    <w:rsid w:val="00E70471"/>
    <w:rsid w:val="00E7095F"/>
    <w:rsid w:val="00E714C2"/>
    <w:rsid w:val="00E74BF4"/>
    <w:rsid w:val="00E865F1"/>
    <w:rsid w:val="00E93AFF"/>
    <w:rsid w:val="00E94D8D"/>
    <w:rsid w:val="00EA1E02"/>
    <w:rsid w:val="00EA73A4"/>
    <w:rsid w:val="00EA7783"/>
    <w:rsid w:val="00EB28BE"/>
    <w:rsid w:val="00EB3521"/>
    <w:rsid w:val="00EB5840"/>
    <w:rsid w:val="00EC1240"/>
    <w:rsid w:val="00ED050E"/>
    <w:rsid w:val="00ED06DD"/>
    <w:rsid w:val="00ED108D"/>
    <w:rsid w:val="00EE30C6"/>
    <w:rsid w:val="00EE464A"/>
    <w:rsid w:val="00EF72E2"/>
    <w:rsid w:val="00EF7848"/>
    <w:rsid w:val="00F01697"/>
    <w:rsid w:val="00F019F1"/>
    <w:rsid w:val="00F06302"/>
    <w:rsid w:val="00F13725"/>
    <w:rsid w:val="00F171D3"/>
    <w:rsid w:val="00F17F31"/>
    <w:rsid w:val="00F20D57"/>
    <w:rsid w:val="00F2260B"/>
    <w:rsid w:val="00F23D7C"/>
    <w:rsid w:val="00F30C4F"/>
    <w:rsid w:val="00F31C8B"/>
    <w:rsid w:val="00F33023"/>
    <w:rsid w:val="00F35A2F"/>
    <w:rsid w:val="00F40F7F"/>
    <w:rsid w:val="00F502E7"/>
    <w:rsid w:val="00F574E9"/>
    <w:rsid w:val="00F62681"/>
    <w:rsid w:val="00F62813"/>
    <w:rsid w:val="00F62D57"/>
    <w:rsid w:val="00F63980"/>
    <w:rsid w:val="00F668C7"/>
    <w:rsid w:val="00F678EB"/>
    <w:rsid w:val="00F73982"/>
    <w:rsid w:val="00F73EDA"/>
    <w:rsid w:val="00F74296"/>
    <w:rsid w:val="00F77CE1"/>
    <w:rsid w:val="00F82E47"/>
    <w:rsid w:val="00F83777"/>
    <w:rsid w:val="00F86A77"/>
    <w:rsid w:val="00F87B43"/>
    <w:rsid w:val="00F9276D"/>
    <w:rsid w:val="00F928C2"/>
    <w:rsid w:val="00F92EF7"/>
    <w:rsid w:val="00F97B54"/>
    <w:rsid w:val="00F97FF3"/>
    <w:rsid w:val="00FA20C8"/>
    <w:rsid w:val="00FA277F"/>
    <w:rsid w:val="00FA2EA7"/>
    <w:rsid w:val="00FB1692"/>
    <w:rsid w:val="00FB2E55"/>
    <w:rsid w:val="00FB3134"/>
    <w:rsid w:val="00FB6B65"/>
    <w:rsid w:val="00FC2233"/>
    <w:rsid w:val="00FC5987"/>
    <w:rsid w:val="00FC6FEC"/>
    <w:rsid w:val="00FD3AB1"/>
    <w:rsid w:val="00FD4420"/>
    <w:rsid w:val="00FD5B9B"/>
    <w:rsid w:val="00FD650D"/>
    <w:rsid w:val="00FE1559"/>
    <w:rsid w:val="00FE190F"/>
    <w:rsid w:val="00FE20BC"/>
    <w:rsid w:val="00FE35C8"/>
    <w:rsid w:val="00FF2751"/>
    <w:rsid w:val="00FF5F95"/>
    <w:rsid w:val="00FF5FAA"/>
    <w:rsid w:val="00FF7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CE371"/>
  <w15:docId w15:val="{EBB07F97-9B17-476D-9666-299191CC9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50C7"/>
    <w:rPr>
      <w:sz w:val="21"/>
    </w:rPr>
  </w:style>
  <w:style w:type="paragraph" w:styleId="Heading1">
    <w:name w:val="heading 1"/>
    <w:basedOn w:val="Normal"/>
    <w:next w:val="Normal"/>
    <w:link w:val="Heading1Char"/>
    <w:uiPriority w:val="9"/>
    <w:qFormat/>
    <w:rsid w:val="00AA7CFD"/>
    <w:pPr>
      <w:keepNext/>
      <w:keepLines/>
      <w:spacing w:before="240" w:after="0"/>
      <w:outlineLvl w:val="0"/>
    </w:pPr>
    <w:rPr>
      <w:rFonts w:eastAsiaTheme="majorEastAsia" w:cstheme="majorBidi"/>
      <w:b/>
      <w:color w:val="005EB8"/>
      <w:sz w:val="40"/>
      <w:szCs w:val="32"/>
    </w:rPr>
  </w:style>
  <w:style w:type="paragraph" w:styleId="Heading2">
    <w:name w:val="heading 2"/>
    <w:basedOn w:val="Normal"/>
    <w:next w:val="Normal"/>
    <w:link w:val="Heading2Char"/>
    <w:uiPriority w:val="9"/>
    <w:unhideWhenUsed/>
    <w:qFormat/>
    <w:rsid w:val="00AA7CFD"/>
    <w:pPr>
      <w:keepNext/>
      <w:keepLines/>
      <w:spacing w:before="40" w:after="0"/>
      <w:outlineLvl w:val="1"/>
    </w:pPr>
    <w:rPr>
      <w:rFonts w:eastAsiaTheme="majorEastAsia" w:cstheme="majorBidi"/>
      <w:b/>
      <w:color w:val="005EB8"/>
      <w:sz w:val="26"/>
      <w:szCs w:val="26"/>
    </w:rPr>
  </w:style>
  <w:style w:type="paragraph" w:styleId="Heading3">
    <w:name w:val="heading 3"/>
    <w:aliases w:val="Figure Title"/>
    <w:basedOn w:val="Normal"/>
    <w:next w:val="Normal"/>
    <w:link w:val="Heading3Char"/>
    <w:uiPriority w:val="9"/>
    <w:unhideWhenUsed/>
    <w:qFormat/>
    <w:rsid w:val="00213D08"/>
    <w:pPr>
      <w:keepNext/>
      <w:keepLines/>
      <w:pBdr>
        <w:bottom w:val="single" w:sz="4" w:space="1" w:color="auto"/>
      </w:pBdr>
      <w:spacing w:after="0" w:line="240" w:lineRule="auto"/>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2F740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7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7421"/>
    <w:pPr>
      <w:ind w:left="720"/>
      <w:contextualSpacing/>
    </w:pPr>
  </w:style>
  <w:style w:type="paragraph" w:styleId="Header">
    <w:name w:val="header"/>
    <w:basedOn w:val="Normal"/>
    <w:link w:val="HeaderChar"/>
    <w:uiPriority w:val="99"/>
    <w:unhideWhenUsed/>
    <w:rsid w:val="00274F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F7E"/>
  </w:style>
  <w:style w:type="paragraph" w:styleId="Footer">
    <w:name w:val="footer"/>
    <w:basedOn w:val="Normal"/>
    <w:link w:val="FooterChar"/>
    <w:uiPriority w:val="99"/>
    <w:unhideWhenUsed/>
    <w:rsid w:val="00274F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F7E"/>
  </w:style>
  <w:style w:type="character" w:customStyle="1" w:styleId="Heading1Char">
    <w:name w:val="Heading 1 Char"/>
    <w:basedOn w:val="DefaultParagraphFont"/>
    <w:link w:val="Heading1"/>
    <w:uiPriority w:val="9"/>
    <w:rsid w:val="00AA7CFD"/>
    <w:rPr>
      <w:rFonts w:eastAsiaTheme="majorEastAsia" w:cstheme="majorBidi"/>
      <w:b/>
      <w:color w:val="005EB8"/>
      <w:sz w:val="40"/>
      <w:szCs w:val="32"/>
    </w:rPr>
  </w:style>
  <w:style w:type="paragraph" w:styleId="TOCHeading">
    <w:name w:val="TOC Heading"/>
    <w:basedOn w:val="Heading1"/>
    <w:next w:val="Normal"/>
    <w:uiPriority w:val="39"/>
    <w:unhideWhenUsed/>
    <w:qFormat/>
    <w:rsid w:val="0081303E"/>
    <w:pPr>
      <w:outlineLvl w:val="9"/>
    </w:pPr>
  </w:style>
  <w:style w:type="character" w:customStyle="1" w:styleId="Heading2Char">
    <w:name w:val="Heading 2 Char"/>
    <w:basedOn w:val="DefaultParagraphFont"/>
    <w:link w:val="Heading2"/>
    <w:uiPriority w:val="9"/>
    <w:rsid w:val="00AA7CFD"/>
    <w:rPr>
      <w:rFonts w:eastAsiaTheme="majorEastAsia" w:cstheme="majorBidi"/>
      <w:b/>
      <w:color w:val="005EB8"/>
      <w:sz w:val="26"/>
      <w:szCs w:val="26"/>
    </w:rPr>
  </w:style>
  <w:style w:type="character" w:customStyle="1" w:styleId="Heading3Char">
    <w:name w:val="Heading 3 Char"/>
    <w:aliases w:val="Figure Title Char"/>
    <w:basedOn w:val="DefaultParagraphFont"/>
    <w:link w:val="Heading3"/>
    <w:uiPriority w:val="9"/>
    <w:rsid w:val="00213D08"/>
    <w:rPr>
      <w:rFonts w:eastAsiaTheme="majorEastAsia" w:cstheme="majorBidi"/>
      <w:b/>
      <w:sz w:val="21"/>
      <w:szCs w:val="24"/>
    </w:rPr>
  </w:style>
  <w:style w:type="paragraph" w:styleId="TOC1">
    <w:name w:val="toc 1"/>
    <w:basedOn w:val="Normal"/>
    <w:next w:val="Normal"/>
    <w:autoRedefine/>
    <w:uiPriority w:val="39"/>
    <w:unhideWhenUsed/>
    <w:rsid w:val="003C5230"/>
    <w:pPr>
      <w:spacing w:before="120" w:after="0"/>
    </w:pPr>
    <w:rPr>
      <w:b/>
      <w:bCs/>
      <w:i/>
      <w:iCs/>
      <w:sz w:val="24"/>
      <w:szCs w:val="24"/>
    </w:rPr>
  </w:style>
  <w:style w:type="paragraph" w:styleId="TOC2">
    <w:name w:val="toc 2"/>
    <w:basedOn w:val="Normal"/>
    <w:next w:val="Normal"/>
    <w:autoRedefine/>
    <w:uiPriority w:val="39"/>
    <w:unhideWhenUsed/>
    <w:rsid w:val="0081303E"/>
    <w:pPr>
      <w:spacing w:before="120" w:after="0"/>
      <w:ind w:left="210"/>
    </w:pPr>
    <w:rPr>
      <w:b/>
      <w:bCs/>
      <w:sz w:val="22"/>
    </w:rPr>
  </w:style>
  <w:style w:type="paragraph" w:styleId="TOC3">
    <w:name w:val="toc 3"/>
    <w:basedOn w:val="Normal"/>
    <w:next w:val="Normal"/>
    <w:autoRedefine/>
    <w:uiPriority w:val="39"/>
    <w:unhideWhenUsed/>
    <w:rsid w:val="0081303E"/>
    <w:pPr>
      <w:spacing w:after="0"/>
      <w:ind w:left="420"/>
    </w:pPr>
    <w:rPr>
      <w:sz w:val="20"/>
      <w:szCs w:val="20"/>
    </w:rPr>
  </w:style>
  <w:style w:type="character" w:styleId="Hyperlink">
    <w:name w:val="Hyperlink"/>
    <w:basedOn w:val="DefaultParagraphFont"/>
    <w:uiPriority w:val="99"/>
    <w:unhideWhenUsed/>
    <w:rsid w:val="0081303E"/>
    <w:rPr>
      <w:color w:val="0563C1" w:themeColor="hyperlink"/>
      <w:u w:val="single"/>
    </w:rPr>
  </w:style>
  <w:style w:type="character" w:styleId="CommentReference">
    <w:name w:val="annotation reference"/>
    <w:basedOn w:val="DefaultParagraphFont"/>
    <w:uiPriority w:val="99"/>
    <w:semiHidden/>
    <w:unhideWhenUsed/>
    <w:rsid w:val="007859DA"/>
    <w:rPr>
      <w:sz w:val="16"/>
      <w:szCs w:val="16"/>
    </w:rPr>
  </w:style>
  <w:style w:type="paragraph" w:styleId="CommentText">
    <w:name w:val="annotation text"/>
    <w:basedOn w:val="Normal"/>
    <w:link w:val="CommentTextChar"/>
    <w:uiPriority w:val="99"/>
    <w:semiHidden/>
    <w:unhideWhenUsed/>
    <w:rsid w:val="007859DA"/>
    <w:pPr>
      <w:spacing w:line="240" w:lineRule="auto"/>
    </w:pPr>
    <w:rPr>
      <w:sz w:val="20"/>
      <w:szCs w:val="20"/>
    </w:rPr>
  </w:style>
  <w:style w:type="character" w:customStyle="1" w:styleId="CommentTextChar">
    <w:name w:val="Comment Text Char"/>
    <w:basedOn w:val="DefaultParagraphFont"/>
    <w:link w:val="CommentText"/>
    <w:uiPriority w:val="99"/>
    <w:semiHidden/>
    <w:rsid w:val="007859DA"/>
    <w:rPr>
      <w:sz w:val="20"/>
      <w:szCs w:val="20"/>
    </w:rPr>
  </w:style>
  <w:style w:type="paragraph" w:styleId="CommentSubject">
    <w:name w:val="annotation subject"/>
    <w:basedOn w:val="CommentText"/>
    <w:next w:val="CommentText"/>
    <w:link w:val="CommentSubjectChar"/>
    <w:uiPriority w:val="99"/>
    <w:semiHidden/>
    <w:unhideWhenUsed/>
    <w:rsid w:val="007859DA"/>
    <w:rPr>
      <w:b/>
      <w:bCs/>
    </w:rPr>
  </w:style>
  <w:style w:type="character" w:customStyle="1" w:styleId="CommentSubjectChar">
    <w:name w:val="Comment Subject Char"/>
    <w:basedOn w:val="CommentTextChar"/>
    <w:link w:val="CommentSubject"/>
    <w:uiPriority w:val="99"/>
    <w:semiHidden/>
    <w:rsid w:val="007859DA"/>
    <w:rPr>
      <w:b/>
      <w:bCs/>
      <w:sz w:val="20"/>
      <w:szCs w:val="20"/>
    </w:rPr>
  </w:style>
  <w:style w:type="paragraph" w:styleId="BalloonText">
    <w:name w:val="Balloon Text"/>
    <w:basedOn w:val="Normal"/>
    <w:link w:val="BalloonTextChar"/>
    <w:uiPriority w:val="99"/>
    <w:semiHidden/>
    <w:unhideWhenUsed/>
    <w:rsid w:val="007859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9DA"/>
    <w:rPr>
      <w:rFonts w:ascii="Segoe UI" w:hAnsi="Segoe UI" w:cs="Segoe UI"/>
      <w:sz w:val="18"/>
      <w:szCs w:val="18"/>
    </w:rPr>
  </w:style>
  <w:style w:type="paragraph" w:styleId="Revision">
    <w:name w:val="Revision"/>
    <w:hidden/>
    <w:uiPriority w:val="99"/>
    <w:semiHidden/>
    <w:rsid w:val="00AC59AC"/>
    <w:pPr>
      <w:spacing w:after="0" w:line="240" w:lineRule="auto"/>
    </w:pPr>
  </w:style>
  <w:style w:type="paragraph" w:styleId="NoSpacing">
    <w:name w:val="No Spacing"/>
    <w:aliases w:val="Graph Text"/>
    <w:basedOn w:val="Normal"/>
    <w:link w:val="NoSpacingChar"/>
    <w:uiPriority w:val="1"/>
    <w:qFormat/>
    <w:rsid w:val="00946D24"/>
    <w:pPr>
      <w:spacing w:after="0" w:line="240" w:lineRule="auto"/>
    </w:pPr>
    <w:rPr>
      <w:rFonts w:eastAsiaTheme="minorEastAsia"/>
      <w:i/>
      <w:color w:val="3B3838" w:themeColor="background2" w:themeShade="40"/>
    </w:rPr>
  </w:style>
  <w:style w:type="character" w:customStyle="1" w:styleId="NoSpacingChar">
    <w:name w:val="No Spacing Char"/>
    <w:aliases w:val="Graph Text Char"/>
    <w:basedOn w:val="DefaultParagraphFont"/>
    <w:link w:val="NoSpacing"/>
    <w:uiPriority w:val="1"/>
    <w:rsid w:val="00946D24"/>
    <w:rPr>
      <w:rFonts w:eastAsiaTheme="minorEastAsia"/>
      <w:i/>
      <w:color w:val="3B3838" w:themeColor="background2" w:themeShade="40"/>
      <w:sz w:val="21"/>
    </w:rPr>
  </w:style>
  <w:style w:type="character" w:styleId="FollowedHyperlink">
    <w:name w:val="FollowedHyperlink"/>
    <w:basedOn w:val="DefaultParagraphFont"/>
    <w:uiPriority w:val="99"/>
    <w:semiHidden/>
    <w:unhideWhenUsed/>
    <w:rsid w:val="00FA277F"/>
    <w:rPr>
      <w:color w:val="954F72" w:themeColor="followedHyperlink"/>
      <w:u w:val="single"/>
    </w:rPr>
  </w:style>
  <w:style w:type="character" w:customStyle="1" w:styleId="A2">
    <w:name w:val="A2"/>
    <w:uiPriority w:val="99"/>
    <w:rsid w:val="00EC1240"/>
    <w:rPr>
      <w:rFonts w:cs="Myriad Pro"/>
      <w:i/>
      <w:iCs/>
      <w:color w:val="221E1F"/>
      <w:sz w:val="20"/>
      <w:szCs w:val="20"/>
    </w:rPr>
  </w:style>
  <w:style w:type="paragraph" w:styleId="ListBullet">
    <w:name w:val="List Bullet"/>
    <w:basedOn w:val="Normal"/>
    <w:uiPriority w:val="99"/>
    <w:unhideWhenUsed/>
    <w:rsid w:val="00C75AAD"/>
    <w:pPr>
      <w:numPr>
        <w:numId w:val="13"/>
      </w:numPr>
      <w:contextualSpacing/>
    </w:pPr>
  </w:style>
  <w:style w:type="paragraph" w:customStyle="1" w:styleId="Pa5">
    <w:name w:val="Pa5"/>
    <w:basedOn w:val="Normal"/>
    <w:next w:val="Normal"/>
    <w:uiPriority w:val="99"/>
    <w:rsid w:val="000214E1"/>
    <w:pPr>
      <w:autoSpaceDE w:val="0"/>
      <w:autoSpaceDN w:val="0"/>
      <w:adjustRightInd w:val="0"/>
      <w:spacing w:after="0" w:line="211" w:lineRule="atLeast"/>
    </w:pPr>
    <w:rPr>
      <w:rFonts w:ascii="Myriad Pro" w:hAnsi="Myriad Pro"/>
      <w:sz w:val="24"/>
      <w:szCs w:val="24"/>
    </w:rPr>
  </w:style>
  <w:style w:type="paragraph" w:customStyle="1" w:styleId="Pa6">
    <w:name w:val="Pa6"/>
    <w:basedOn w:val="Normal"/>
    <w:next w:val="Normal"/>
    <w:uiPriority w:val="99"/>
    <w:rsid w:val="00044D87"/>
    <w:pPr>
      <w:autoSpaceDE w:val="0"/>
      <w:autoSpaceDN w:val="0"/>
      <w:adjustRightInd w:val="0"/>
      <w:spacing w:after="0" w:line="261" w:lineRule="atLeast"/>
    </w:pPr>
    <w:rPr>
      <w:rFonts w:ascii="Myriad Pro" w:hAnsi="Myriad Pro"/>
      <w:sz w:val="24"/>
      <w:szCs w:val="24"/>
    </w:rPr>
  </w:style>
  <w:style w:type="paragraph" w:customStyle="1" w:styleId="Pa4">
    <w:name w:val="Pa4"/>
    <w:basedOn w:val="Normal"/>
    <w:next w:val="Normal"/>
    <w:uiPriority w:val="99"/>
    <w:rsid w:val="00D13F09"/>
    <w:pPr>
      <w:autoSpaceDE w:val="0"/>
      <w:autoSpaceDN w:val="0"/>
      <w:adjustRightInd w:val="0"/>
      <w:spacing w:after="0" w:line="401" w:lineRule="atLeast"/>
    </w:pPr>
    <w:rPr>
      <w:rFonts w:ascii="Myriad Pro" w:hAnsi="Myriad Pro"/>
      <w:sz w:val="24"/>
      <w:szCs w:val="24"/>
    </w:rPr>
  </w:style>
  <w:style w:type="paragraph" w:customStyle="1" w:styleId="Pa7">
    <w:name w:val="Pa7"/>
    <w:basedOn w:val="Normal"/>
    <w:next w:val="Normal"/>
    <w:uiPriority w:val="99"/>
    <w:rsid w:val="00D13F09"/>
    <w:pPr>
      <w:autoSpaceDE w:val="0"/>
      <w:autoSpaceDN w:val="0"/>
      <w:adjustRightInd w:val="0"/>
      <w:spacing w:after="0" w:line="211" w:lineRule="atLeast"/>
    </w:pPr>
    <w:rPr>
      <w:rFonts w:ascii="Myriad Pro" w:hAnsi="Myriad Pro"/>
      <w:sz w:val="24"/>
      <w:szCs w:val="24"/>
    </w:rPr>
  </w:style>
  <w:style w:type="paragraph" w:styleId="Title">
    <w:name w:val="Title"/>
    <w:basedOn w:val="Normal"/>
    <w:next w:val="Normal"/>
    <w:link w:val="TitleChar"/>
    <w:uiPriority w:val="10"/>
    <w:qFormat/>
    <w:rsid w:val="00931D91"/>
    <w:pPr>
      <w:spacing w:after="0" w:line="240" w:lineRule="auto"/>
      <w:contextualSpacing/>
    </w:pPr>
    <w:rPr>
      <w:rFonts w:eastAsiaTheme="majorEastAsia" w:cstheme="majorBidi"/>
      <w:b/>
      <w:color w:val="FFFFFF" w:themeColor="background1"/>
      <w:spacing w:val="-10"/>
      <w:kern w:val="28"/>
      <w:sz w:val="72"/>
      <w:szCs w:val="56"/>
    </w:rPr>
  </w:style>
  <w:style w:type="character" w:customStyle="1" w:styleId="TitleChar">
    <w:name w:val="Title Char"/>
    <w:basedOn w:val="DefaultParagraphFont"/>
    <w:link w:val="Title"/>
    <w:uiPriority w:val="10"/>
    <w:rsid w:val="00931D91"/>
    <w:rPr>
      <w:rFonts w:eastAsiaTheme="majorEastAsia" w:cstheme="majorBidi"/>
      <w:b/>
      <w:color w:val="FFFFFF" w:themeColor="background1"/>
      <w:spacing w:val="-10"/>
      <w:kern w:val="28"/>
      <w:sz w:val="72"/>
      <w:szCs w:val="56"/>
    </w:rPr>
  </w:style>
  <w:style w:type="paragraph" w:styleId="Subtitle">
    <w:name w:val="Subtitle"/>
    <w:basedOn w:val="Normal"/>
    <w:next w:val="Normal"/>
    <w:link w:val="SubtitleChar"/>
    <w:uiPriority w:val="11"/>
    <w:qFormat/>
    <w:rsid w:val="00931D91"/>
    <w:pPr>
      <w:numPr>
        <w:ilvl w:val="1"/>
      </w:numPr>
    </w:pPr>
    <w:rPr>
      <w:rFonts w:eastAsiaTheme="minorEastAsia"/>
      <w:color w:val="FFFFFF" w:themeColor="background1"/>
      <w:spacing w:val="15"/>
      <w:sz w:val="48"/>
    </w:rPr>
  </w:style>
  <w:style w:type="character" w:customStyle="1" w:styleId="SubtitleChar">
    <w:name w:val="Subtitle Char"/>
    <w:basedOn w:val="DefaultParagraphFont"/>
    <w:link w:val="Subtitle"/>
    <w:uiPriority w:val="11"/>
    <w:rsid w:val="00931D91"/>
    <w:rPr>
      <w:rFonts w:eastAsiaTheme="minorEastAsia"/>
      <w:color w:val="FFFFFF" w:themeColor="background1"/>
      <w:spacing w:val="15"/>
      <w:sz w:val="48"/>
    </w:rPr>
  </w:style>
  <w:style w:type="table" w:styleId="GridTable2-Accent4">
    <w:name w:val="Grid Table 2 Accent 4"/>
    <w:basedOn w:val="TableNormal"/>
    <w:uiPriority w:val="47"/>
    <w:rsid w:val="00D60308"/>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Figuretitle">
    <w:name w:val="Figure title"/>
    <w:basedOn w:val="Normal"/>
    <w:uiPriority w:val="99"/>
    <w:rsid w:val="003317A3"/>
    <w:pPr>
      <w:autoSpaceDE w:val="0"/>
      <w:autoSpaceDN w:val="0"/>
      <w:adjustRightInd w:val="0"/>
      <w:spacing w:after="0" w:line="520" w:lineRule="atLeast"/>
      <w:textAlignment w:val="center"/>
    </w:pPr>
    <w:rPr>
      <w:rFonts w:ascii="Myriad Pro" w:hAnsi="Myriad Pro" w:cs="Myriad Pro"/>
      <w:b/>
      <w:bCs/>
      <w:color w:val="444444"/>
      <w:sz w:val="18"/>
      <w:szCs w:val="18"/>
    </w:rPr>
  </w:style>
  <w:style w:type="paragraph" w:customStyle="1" w:styleId="figuresource">
    <w:name w:val="figure source"/>
    <w:basedOn w:val="Normal"/>
    <w:uiPriority w:val="99"/>
    <w:rsid w:val="003317A3"/>
    <w:pPr>
      <w:autoSpaceDE w:val="0"/>
      <w:autoSpaceDN w:val="0"/>
      <w:adjustRightInd w:val="0"/>
      <w:spacing w:after="0" w:line="520" w:lineRule="atLeast"/>
      <w:jc w:val="right"/>
      <w:textAlignment w:val="center"/>
    </w:pPr>
    <w:rPr>
      <w:rFonts w:ascii="Myriad Pro" w:hAnsi="Myriad Pro" w:cs="Myriad Pro"/>
      <w:b/>
      <w:bCs/>
      <w:color w:val="444444"/>
      <w:sz w:val="16"/>
      <w:szCs w:val="16"/>
    </w:rPr>
  </w:style>
  <w:style w:type="paragraph" w:styleId="FootnoteText">
    <w:name w:val="footnote text"/>
    <w:basedOn w:val="Normal"/>
    <w:link w:val="FootnoteTextChar"/>
    <w:uiPriority w:val="99"/>
    <w:semiHidden/>
    <w:unhideWhenUsed/>
    <w:rsid w:val="00B76BBE"/>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B76BBE"/>
    <w:rPr>
      <w:sz w:val="20"/>
      <w:szCs w:val="20"/>
      <w:lang w:val="en-GB"/>
    </w:rPr>
  </w:style>
  <w:style w:type="character" w:styleId="FootnoteReference">
    <w:name w:val="footnote reference"/>
    <w:basedOn w:val="DefaultParagraphFont"/>
    <w:uiPriority w:val="99"/>
    <w:semiHidden/>
    <w:unhideWhenUsed/>
    <w:rsid w:val="00B76BBE"/>
    <w:rPr>
      <w:vertAlign w:val="superscript"/>
    </w:rPr>
  </w:style>
  <w:style w:type="paragraph" w:styleId="NormalWeb">
    <w:name w:val="Normal (Web)"/>
    <w:basedOn w:val="Normal"/>
    <w:uiPriority w:val="99"/>
    <w:semiHidden/>
    <w:unhideWhenUsed/>
    <w:rsid w:val="00AA7CFD"/>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946D24"/>
    <w:rPr>
      <w:b/>
      <w:bCs/>
    </w:rPr>
  </w:style>
  <w:style w:type="paragraph" w:styleId="TOC4">
    <w:name w:val="toc 4"/>
    <w:basedOn w:val="Normal"/>
    <w:next w:val="Normal"/>
    <w:autoRedefine/>
    <w:uiPriority w:val="39"/>
    <w:unhideWhenUsed/>
    <w:rsid w:val="002F7404"/>
    <w:pPr>
      <w:spacing w:after="0"/>
      <w:ind w:left="630"/>
    </w:pPr>
    <w:rPr>
      <w:sz w:val="20"/>
      <w:szCs w:val="20"/>
    </w:rPr>
  </w:style>
  <w:style w:type="paragraph" w:styleId="TOC5">
    <w:name w:val="toc 5"/>
    <w:basedOn w:val="Normal"/>
    <w:next w:val="Normal"/>
    <w:autoRedefine/>
    <w:uiPriority w:val="39"/>
    <w:unhideWhenUsed/>
    <w:rsid w:val="002F7404"/>
    <w:pPr>
      <w:spacing w:after="0"/>
      <w:ind w:left="840"/>
    </w:pPr>
    <w:rPr>
      <w:sz w:val="20"/>
      <w:szCs w:val="20"/>
    </w:rPr>
  </w:style>
  <w:style w:type="paragraph" w:styleId="TOC6">
    <w:name w:val="toc 6"/>
    <w:basedOn w:val="Normal"/>
    <w:next w:val="Normal"/>
    <w:autoRedefine/>
    <w:uiPriority w:val="39"/>
    <w:unhideWhenUsed/>
    <w:rsid w:val="002F7404"/>
    <w:pPr>
      <w:spacing w:after="0"/>
      <w:ind w:left="1050"/>
    </w:pPr>
    <w:rPr>
      <w:sz w:val="20"/>
      <w:szCs w:val="20"/>
    </w:rPr>
  </w:style>
  <w:style w:type="paragraph" w:styleId="TOC7">
    <w:name w:val="toc 7"/>
    <w:basedOn w:val="Normal"/>
    <w:next w:val="Normal"/>
    <w:autoRedefine/>
    <w:uiPriority w:val="39"/>
    <w:unhideWhenUsed/>
    <w:rsid w:val="002F7404"/>
    <w:pPr>
      <w:spacing w:after="0"/>
      <w:ind w:left="1260"/>
    </w:pPr>
    <w:rPr>
      <w:sz w:val="20"/>
      <w:szCs w:val="20"/>
    </w:rPr>
  </w:style>
  <w:style w:type="paragraph" w:styleId="TOC8">
    <w:name w:val="toc 8"/>
    <w:basedOn w:val="Normal"/>
    <w:next w:val="Normal"/>
    <w:autoRedefine/>
    <w:uiPriority w:val="39"/>
    <w:unhideWhenUsed/>
    <w:rsid w:val="002F7404"/>
    <w:pPr>
      <w:spacing w:after="0"/>
      <w:ind w:left="1470"/>
    </w:pPr>
    <w:rPr>
      <w:sz w:val="20"/>
      <w:szCs w:val="20"/>
    </w:rPr>
  </w:style>
  <w:style w:type="paragraph" w:styleId="TOC9">
    <w:name w:val="toc 9"/>
    <w:basedOn w:val="Normal"/>
    <w:next w:val="Normal"/>
    <w:autoRedefine/>
    <w:uiPriority w:val="39"/>
    <w:unhideWhenUsed/>
    <w:rsid w:val="002F7404"/>
    <w:pPr>
      <w:spacing w:after="0"/>
      <w:ind w:left="1680"/>
    </w:pPr>
    <w:rPr>
      <w:sz w:val="20"/>
      <w:szCs w:val="20"/>
    </w:rPr>
  </w:style>
  <w:style w:type="character" w:customStyle="1" w:styleId="Heading4Char">
    <w:name w:val="Heading 4 Char"/>
    <w:basedOn w:val="DefaultParagraphFont"/>
    <w:link w:val="Heading4"/>
    <w:uiPriority w:val="9"/>
    <w:rsid w:val="002F7404"/>
    <w:rPr>
      <w:rFonts w:asciiTheme="majorHAnsi" w:eastAsiaTheme="majorEastAsia" w:hAnsiTheme="majorHAnsi" w:cstheme="majorBidi"/>
      <w:i/>
      <w:iCs/>
      <w:color w:val="2E74B5" w:themeColor="accent1" w:themeShade="BF"/>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74299">
      <w:bodyDiv w:val="1"/>
      <w:marLeft w:val="0"/>
      <w:marRight w:val="0"/>
      <w:marTop w:val="0"/>
      <w:marBottom w:val="0"/>
      <w:divBdr>
        <w:top w:val="none" w:sz="0" w:space="0" w:color="auto"/>
        <w:left w:val="none" w:sz="0" w:space="0" w:color="auto"/>
        <w:bottom w:val="none" w:sz="0" w:space="0" w:color="auto"/>
        <w:right w:val="none" w:sz="0" w:space="0" w:color="auto"/>
      </w:divBdr>
    </w:div>
    <w:div w:id="132912725">
      <w:bodyDiv w:val="1"/>
      <w:marLeft w:val="0"/>
      <w:marRight w:val="0"/>
      <w:marTop w:val="0"/>
      <w:marBottom w:val="0"/>
      <w:divBdr>
        <w:top w:val="none" w:sz="0" w:space="0" w:color="auto"/>
        <w:left w:val="none" w:sz="0" w:space="0" w:color="auto"/>
        <w:bottom w:val="none" w:sz="0" w:space="0" w:color="auto"/>
        <w:right w:val="none" w:sz="0" w:space="0" w:color="auto"/>
      </w:divBdr>
    </w:div>
    <w:div w:id="316540551">
      <w:bodyDiv w:val="1"/>
      <w:marLeft w:val="0"/>
      <w:marRight w:val="0"/>
      <w:marTop w:val="0"/>
      <w:marBottom w:val="0"/>
      <w:divBdr>
        <w:top w:val="none" w:sz="0" w:space="0" w:color="auto"/>
        <w:left w:val="none" w:sz="0" w:space="0" w:color="auto"/>
        <w:bottom w:val="none" w:sz="0" w:space="0" w:color="auto"/>
        <w:right w:val="none" w:sz="0" w:space="0" w:color="auto"/>
      </w:divBdr>
    </w:div>
    <w:div w:id="438178975">
      <w:bodyDiv w:val="1"/>
      <w:marLeft w:val="0"/>
      <w:marRight w:val="0"/>
      <w:marTop w:val="0"/>
      <w:marBottom w:val="0"/>
      <w:divBdr>
        <w:top w:val="none" w:sz="0" w:space="0" w:color="auto"/>
        <w:left w:val="none" w:sz="0" w:space="0" w:color="auto"/>
        <w:bottom w:val="none" w:sz="0" w:space="0" w:color="auto"/>
        <w:right w:val="none" w:sz="0" w:space="0" w:color="auto"/>
      </w:divBdr>
    </w:div>
    <w:div w:id="450979529">
      <w:bodyDiv w:val="1"/>
      <w:marLeft w:val="0"/>
      <w:marRight w:val="0"/>
      <w:marTop w:val="0"/>
      <w:marBottom w:val="0"/>
      <w:divBdr>
        <w:top w:val="none" w:sz="0" w:space="0" w:color="auto"/>
        <w:left w:val="none" w:sz="0" w:space="0" w:color="auto"/>
        <w:bottom w:val="none" w:sz="0" w:space="0" w:color="auto"/>
        <w:right w:val="none" w:sz="0" w:space="0" w:color="auto"/>
      </w:divBdr>
      <w:divsChild>
        <w:div w:id="213809495">
          <w:marLeft w:val="187"/>
          <w:marRight w:val="0"/>
          <w:marTop w:val="120"/>
          <w:marBottom w:val="0"/>
          <w:divBdr>
            <w:top w:val="none" w:sz="0" w:space="0" w:color="auto"/>
            <w:left w:val="none" w:sz="0" w:space="0" w:color="auto"/>
            <w:bottom w:val="none" w:sz="0" w:space="0" w:color="auto"/>
            <w:right w:val="none" w:sz="0" w:space="0" w:color="auto"/>
          </w:divBdr>
        </w:div>
        <w:div w:id="219755407">
          <w:marLeft w:val="187"/>
          <w:marRight w:val="0"/>
          <w:marTop w:val="120"/>
          <w:marBottom w:val="0"/>
          <w:divBdr>
            <w:top w:val="none" w:sz="0" w:space="0" w:color="auto"/>
            <w:left w:val="none" w:sz="0" w:space="0" w:color="auto"/>
            <w:bottom w:val="none" w:sz="0" w:space="0" w:color="auto"/>
            <w:right w:val="none" w:sz="0" w:space="0" w:color="auto"/>
          </w:divBdr>
        </w:div>
      </w:divsChild>
    </w:div>
    <w:div w:id="462306327">
      <w:bodyDiv w:val="1"/>
      <w:marLeft w:val="0"/>
      <w:marRight w:val="0"/>
      <w:marTop w:val="0"/>
      <w:marBottom w:val="0"/>
      <w:divBdr>
        <w:top w:val="none" w:sz="0" w:space="0" w:color="auto"/>
        <w:left w:val="none" w:sz="0" w:space="0" w:color="auto"/>
        <w:bottom w:val="none" w:sz="0" w:space="0" w:color="auto"/>
        <w:right w:val="none" w:sz="0" w:space="0" w:color="auto"/>
      </w:divBdr>
    </w:div>
    <w:div w:id="544753426">
      <w:bodyDiv w:val="1"/>
      <w:marLeft w:val="0"/>
      <w:marRight w:val="0"/>
      <w:marTop w:val="0"/>
      <w:marBottom w:val="0"/>
      <w:divBdr>
        <w:top w:val="none" w:sz="0" w:space="0" w:color="auto"/>
        <w:left w:val="none" w:sz="0" w:space="0" w:color="auto"/>
        <w:bottom w:val="none" w:sz="0" w:space="0" w:color="auto"/>
        <w:right w:val="none" w:sz="0" w:space="0" w:color="auto"/>
      </w:divBdr>
    </w:div>
    <w:div w:id="653797550">
      <w:bodyDiv w:val="1"/>
      <w:marLeft w:val="0"/>
      <w:marRight w:val="0"/>
      <w:marTop w:val="0"/>
      <w:marBottom w:val="0"/>
      <w:divBdr>
        <w:top w:val="none" w:sz="0" w:space="0" w:color="auto"/>
        <w:left w:val="none" w:sz="0" w:space="0" w:color="auto"/>
        <w:bottom w:val="none" w:sz="0" w:space="0" w:color="auto"/>
        <w:right w:val="none" w:sz="0" w:space="0" w:color="auto"/>
      </w:divBdr>
    </w:div>
    <w:div w:id="687870508">
      <w:bodyDiv w:val="1"/>
      <w:marLeft w:val="0"/>
      <w:marRight w:val="0"/>
      <w:marTop w:val="0"/>
      <w:marBottom w:val="0"/>
      <w:divBdr>
        <w:top w:val="none" w:sz="0" w:space="0" w:color="auto"/>
        <w:left w:val="none" w:sz="0" w:space="0" w:color="auto"/>
        <w:bottom w:val="none" w:sz="0" w:space="0" w:color="auto"/>
        <w:right w:val="none" w:sz="0" w:space="0" w:color="auto"/>
      </w:divBdr>
    </w:div>
    <w:div w:id="699480247">
      <w:bodyDiv w:val="1"/>
      <w:marLeft w:val="0"/>
      <w:marRight w:val="0"/>
      <w:marTop w:val="0"/>
      <w:marBottom w:val="0"/>
      <w:divBdr>
        <w:top w:val="none" w:sz="0" w:space="0" w:color="auto"/>
        <w:left w:val="none" w:sz="0" w:space="0" w:color="auto"/>
        <w:bottom w:val="none" w:sz="0" w:space="0" w:color="auto"/>
        <w:right w:val="none" w:sz="0" w:space="0" w:color="auto"/>
      </w:divBdr>
      <w:divsChild>
        <w:div w:id="958798697">
          <w:marLeft w:val="187"/>
          <w:marRight w:val="0"/>
          <w:marTop w:val="120"/>
          <w:marBottom w:val="0"/>
          <w:divBdr>
            <w:top w:val="none" w:sz="0" w:space="0" w:color="auto"/>
            <w:left w:val="none" w:sz="0" w:space="0" w:color="auto"/>
            <w:bottom w:val="none" w:sz="0" w:space="0" w:color="auto"/>
            <w:right w:val="none" w:sz="0" w:space="0" w:color="auto"/>
          </w:divBdr>
        </w:div>
        <w:div w:id="425465338">
          <w:marLeft w:val="187"/>
          <w:marRight w:val="0"/>
          <w:marTop w:val="120"/>
          <w:marBottom w:val="0"/>
          <w:divBdr>
            <w:top w:val="none" w:sz="0" w:space="0" w:color="auto"/>
            <w:left w:val="none" w:sz="0" w:space="0" w:color="auto"/>
            <w:bottom w:val="none" w:sz="0" w:space="0" w:color="auto"/>
            <w:right w:val="none" w:sz="0" w:space="0" w:color="auto"/>
          </w:divBdr>
        </w:div>
      </w:divsChild>
    </w:div>
    <w:div w:id="748582106">
      <w:bodyDiv w:val="1"/>
      <w:marLeft w:val="0"/>
      <w:marRight w:val="0"/>
      <w:marTop w:val="0"/>
      <w:marBottom w:val="0"/>
      <w:divBdr>
        <w:top w:val="none" w:sz="0" w:space="0" w:color="auto"/>
        <w:left w:val="none" w:sz="0" w:space="0" w:color="auto"/>
        <w:bottom w:val="none" w:sz="0" w:space="0" w:color="auto"/>
        <w:right w:val="none" w:sz="0" w:space="0" w:color="auto"/>
      </w:divBdr>
    </w:div>
    <w:div w:id="860626670">
      <w:bodyDiv w:val="1"/>
      <w:marLeft w:val="0"/>
      <w:marRight w:val="0"/>
      <w:marTop w:val="0"/>
      <w:marBottom w:val="0"/>
      <w:divBdr>
        <w:top w:val="none" w:sz="0" w:space="0" w:color="auto"/>
        <w:left w:val="none" w:sz="0" w:space="0" w:color="auto"/>
        <w:bottom w:val="none" w:sz="0" w:space="0" w:color="auto"/>
        <w:right w:val="none" w:sz="0" w:space="0" w:color="auto"/>
      </w:divBdr>
    </w:div>
    <w:div w:id="924798918">
      <w:bodyDiv w:val="1"/>
      <w:marLeft w:val="0"/>
      <w:marRight w:val="0"/>
      <w:marTop w:val="0"/>
      <w:marBottom w:val="0"/>
      <w:divBdr>
        <w:top w:val="none" w:sz="0" w:space="0" w:color="auto"/>
        <w:left w:val="none" w:sz="0" w:space="0" w:color="auto"/>
        <w:bottom w:val="none" w:sz="0" w:space="0" w:color="auto"/>
        <w:right w:val="none" w:sz="0" w:space="0" w:color="auto"/>
      </w:divBdr>
    </w:div>
    <w:div w:id="968897236">
      <w:bodyDiv w:val="1"/>
      <w:marLeft w:val="0"/>
      <w:marRight w:val="0"/>
      <w:marTop w:val="0"/>
      <w:marBottom w:val="0"/>
      <w:divBdr>
        <w:top w:val="none" w:sz="0" w:space="0" w:color="auto"/>
        <w:left w:val="none" w:sz="0" w:space="0" w:color="auto"/>
        <w:bottom w:val="none" w:sz="0" w:space="0" w:color="auto"/>
        <w:right w:val="none" w:sz="0" w:space="0" w:color="auto"/>
      </w:divBdr>
    </w:div>
    <w:div w:id="1031416524">
      <w:bodyDiv w:val="1"/>
      <w:marLeft w:val="0"/>
      <w:marRight w:val="0"/>
      <w:marTop w:val="0"/>
      <w:marBottom w:val="0"/>
      <w:divBdr>
        <w:top w:val="none" w:sz="0" w:space="0" w:color="auto"/>
        <w:left w:val="none" w:sz="0" w:space="0" w:color="auto"/>
        <w:bottom w:val="none" w:sz="0" w:space="0" w:color="auto"/>
        <w:right w:val="none" w:sz="0" w:space="0" w:color="auto"/>
      </w:divBdr>
    </w:div>
    <w:div w:id="1055465194">
      <w:bodyDiv w:val="1"/>
      <w:marLeft w:val="0"/>
      <w:marRight w:val="0"/>
      <w:marTop w:val="0"/>
      <w:marBottom w:val="0"/>
      <w:divBdr>
        <w:top w:val="none" w:sz="0" w:space="0" w:color="auto"/>
        <w:left w:val="none" w:sz="0" w:space="0" w:color="auto"/>
        <w:bottom w:val="none" w:sz="0" w:space="0" w:color="auto"/>
        <w:right w:val="none" w:sz="0" w:space="0" w:color="auto"/>
      </w:divBdr>
      <w:divsChild>
        <w:div w:id="980578102">
          <w:marLeft w:val="187"/>
          <w:marRight w:val="0"/>
          <w:marTop w:val="120"/>
          <w:marBottom w:val="0"/>
          <w:divBdr>
            <w:top w:val="none" w:sz="0" w:space="0" w:color="auto"/>
            <w:left w:val="none" w:sz="0" w:space="0" w:color="auto"/>
            <w:bottom w:val="none" w:sz="0" w:space="0" w:color="auto"/>
            <w:right w:val="none" w:sz="0" w:space="0" w:color="auto"/>
          </w:divBdr>
        </w:div>
        <w:div w:id="572468973">
          <w:marLeft w:val="187"/>
          <w:marRight w:val="0"/>
          <w:marTop w:val="120"/>
          <w:marBottom w:val="0"/>
          <w:divBdr>
            <w:top w:val="none" w:sz="0" w:space="0" w:color="auto"/>
            <w:left w:val="none" w:sz="0" w:space="0" w:color="auto"/>
            <w:bottom w:val="none" w:sz="0" w:space="0" w:color="auto"/>
            <w:right w:val="none" w:sz="0" w:space="0" w:color="auto"/>
          </w:divBdr>
        </w:div>
      </w:divsChild>
    </w:div>
    <w:div w:id="1132946184">
      <w:bodyDiv w:val="1"/>
      <w:marLeft w:val="0"/>
      <w:marRight w:val="0"/>
      <w:marTop w:val="0"/>
      <w:marBottom w:val="0"/>
      <w:divBdr>
        <w:top w:val="none" w:sz="0" w:space="0" w:color="auto"/>
        <w:left w:val="none" w:sz="0" w:space="0" w:color="auto"/>
        <w:bottom w:val="none" w:sz="0" w:space="0" w:color="auto"/>
        <w:right w:val="none" w:sz="0" w:space="0" w:color="auto"/>
      </w:divBdr>
    </w:div>
    <w:div w:id="1196430002">
      <w:bodyDiv w:val="1"/>
      <w:marLeft w:val="0"/>
      <w:marRight w:val="0"/>
      <w:marTop w:val="0"/>
      <w:marBottom w:val="0"/>
      <w:divBdr>
        <w:top w:val="none" w:sz="0" w:space="0" w:color="auto"/>
        <w:left w:val="none" w:sz="0" w:space="0" w:color="auto"/>
        <w:bottom w:val="none" w:sz="0" w:space="0" w:color="auto"/>
        <w:right w:val="none" w:sz="0" w:space="0" w:color="auto"/>
      </w:divBdr>
    </w:div>
    <w:div w:id="1374229467">
      <w:bodyDiv w:val="1"/>
      <w:marLeft w:val="0"/>
      <w:marRight w:val="0"/>
      <w:marTop w:val="0"/>
      <w:marBottom w:val="0"/>
      <w:divBdr>
        <w:top w:val="none" w:sz="0" w:space="0" w:color="auto"/>
        <w:left w:val="none" w:sz="0" w:space="0" w:color="auto"/>
        <w:bottom w:val="none" w:sz="0" w:space="0" w:color="auto"/>
        <w:right w:val="none" w:sz="0" w:space="0" w:color="auto"/>
      </w:divBdr>
    </w:div>
    <w:div w:id="1485775873">
      <w:bodyDiv w:val="1"/>
      <w:marLeft w:val="0"/>
      <w:marRight w:val="0"/>
      <w:marTop w:val="0"/>
      <w:marBottom w:val="0"/>
      <w:divBdr>
        <w:top w:val="none" w:sz="0" w:space="0" w:color="auto"/>
        <w:left w:val="none" w:sz="0" w:space="0" w:color="auto"/>
        <w:bottom w:val="none" w:sz="0" w:space="0" w:color="auto"/>
        <w:right w:val="none" w:sz="0" w:space="0" w:color="auto"/>
      </w:divBdr>
    </w:div>
    <w:div w:id="1533568613">
      <w:bodyDiv w:val="1"/>
      <w:marLeft w:val="0"/>
      <w:marRight w:val="0"/>
      <w:marTop w:val="0"/>
      <w:marBottom w:val="0"/>
      <w:divBdr>
        <w:top w:val="none" w:sz="0" w:space="0" w:color="auto"/>
        <w:left w:val="none" w:sz="0" w:space="0" w:color="auto"/>
        <w:bottom w:val="none" w:sz="0" w:space="0" w:color="auto"/>
        <w:right w:val="none" w:sz="0" w:space="0" w:color="auto"/>
      </w:divBdr>
    </w:div>
    <w:div w:id="1654942797">
      <w:bodyDiv w:val="1"/>
      <w:marLeft w:val="0"/>
      <w:marRight w:val="0"/>
      <w:marTop w:val="0"/>
      <w:marBottom w:val="0"/>
      <w:divBdr>
        <w:top w:val="none" w:sz="0" w:space="0" w:color="auto"/>
        <w:left w:val="none" w:sz="0" w:space="0" w:color="auto"/>
        <w:bottom w:val="none" w:sz="0" w:space="0" w:color="auto"/>
        <w:right w:val="none" w:sz="0" w:space="0" w:color="auto"/>
      </w:divBdr>
    </w:div>
    <w:div w:id="1674988710">
      <w:bodyDiv w:val="1"/>
      <w:marLeft w:val="0"/>
      <w:marRight w:val="0"/>
      <w:marTop w:val="0"/>
      <w:marBottom w:val="0"/>
      <w:divBdr>
        <w:top w:val="none" w:sz="0" w:space="0" w:color="auto"/>
        <w:left w:val="none" w:sz="0" w:space="0" w:color="auto"/>
        <w:bottom w:val="none" w:sz="0" w:space="0" w:color="auto"/>
        <w:right w:val="none" w:sz="0" w:space="0" w:color="auto"/>
      </w:divBdr>
    </w:div>
    <w:div w:id="1728912362">
      <w:bodyDiv w:val="1"/>
      <w:marLeft w:val="0"/>
      <w:marRight w:val="0"/>
      <w:marTop w:val="0"/>
      <w:marBottom w:val="0"/>
      <w:divBdr>
        <w:top w:val="none" w:sz="0" w:space="0" w:color="auto"/>
        <w:left w:val="none" w:sz="0" w:space="0" w:color="auto"/>
        <w:bottom w:val="none" w:sz="0" w:space="0" w:color="auto"/>
        <w:right w:val="none" w:sz="0" w:space="0" w:color="auto"/>
      </w:divBdr>
    </w:div>
    <w:div w:id="1759868514">
      <w:bodyDiv w:val="1"/>
      <w:marLeft w:val="0"/>
      <w:marRight w:val="0"/>
      <w:marTop w:val="0"/>
      <w:marBottom w:val="0"/>
      <w:divBdr>
        <w:top w:val="none" w:sz="0" w:space="0" w:color="auto"/>
        <w:left w:val="none" w:sz="0" w:space="0" w:color="auto"/>
        <w:bottom w:val="none" w:sz="0" w:space="0" w:color="auto"/>
        <w:right w:val="none" w:sz="0" w:space="0" w:color="auto"/>
      </w:divBdr>
    </w:div>
    <w:div w:id="1782996210">
      <w:bodyDiv w:val="1"/>
      <w:marLeft w:val="0"/>
      <w:marRight w:val="0"/>
      <w:marTop w:val="0"/>
      <w:marBottom w:val="0"/>
      <w:divBdr>
        <w:top w:val="none" w:sz="0" w:space="0" w:color="auto"/>
        <w:left w:val="none" w:sz="0" w:space="0" w:color="auto"/>
        <w:bottom w:val="none" w:sz="0" w:space="0" w:color="auto"/>
        <w:right w:val="none" w:sz="0" w:space="0" w:color="auto"/>
      </w:divBdr>
    </w:div>
    <w:div w:id="1786385344">
      <w:bodyDiv w:val="1"/>
      <w:marLeft w:val="0"/>
      <w:marRight w:val="0"/>
      <w:marTop w:val="0"/>
      <w:marBottom w:val="0"/>
      <w:divBdr>
        <w:top w:val="none" w:sz="0" w:space="0" w:color="auto"/>
        <w:left w:val="none" w:sz="0" w:space="0" w:color="auto"/>
        <w:bottom w:val="none" w:sz="0" w:space="0" w:color="auto"/>
        <w:right w:val="none" w:sz="0" w:space="0" w:color="auto"/>
      </w:divBdr>
      <w:divsChild>
        <w:div w:id="1559585147">
          <w:marLeft w:val="187"/>
          <w:marRight w:val="0"/>
          <w:marTop w:val="120"/>
          <w:marBottom w:val="0"/>
          <w:divBdr>
            <w:top w:val="none" w:sz="0" w:space="0" w:color="auto"/>
            <w:left w:val="none" w:sz="0" w:space="0" w:color="auto"/>
            <w:bottom w:val="none" w:sz="0" w:space="0" w:color="auto"/>
            <w:right w:val="none" w:sz="0" w:space="0" w:color="auto"/>
          </w:divBdr>
        </w:div>
        <w:div w:id="193349129">
          <w:marLeft w:val="187"/>
          <w:marRight w:val="0"/>
          <w:marTop w:val="120"/>
          <w:marBottom w:val="0"/>
          <w:divBdr>
            <w:top w:val="none" w:sz="0" w:space="0" w:color="auto"/>
            <w:left w:val="none" w:sz="0" w:space="0" w:color="auto"/>
            <w:bottom w:val="none" w:sz="0" w:space="0" w:color="auto"/>
            <w:right w:val="none" w:sz="0" w:space="0" w:color="auto"/>
          </w:divBdr>
        </w:div>
        <w:div w:id="1531410890">
          <w:marLeft w:val="187"/>
          <w:marRight w:val="0"/>
          <w:marTop w:val="120"/>
          <w:marBottom w:val="0"/>
          <w:divBdr>
            <w:top w:val="none" w:sz="0" w:space="0" w:color="auto"/>
            <w:left w:val="none" w:sz="0" w:space="0" w:color="auto"/>
            <w:bottom w:val="none" w:sz="0" w:space="0" w:color="auto"/>
            <w:right w:val="none" w:sz="0" w:space="0" w:color="auto"/>
          </w:divBdr>
        </w:div>
        <w:div w:id="287204685">
          <w:marLeft w:val="187"/>
          <w:marRight w:val="0"/>
          <w:marTop w:val="120"/>
          <w:marBottom w:val="0"/>
          <w:divBdr>
            <w:top w:val="none" w:sz="0" w:space="0" w:color="auto"/>
            <w:left w:val="none" w:sz="0" w:space="0" w:color="auto"/>
            <w:bottom w:val="none" w:sz="0" w:space="0" w:color="auto"/>
            <w:right w:val="none" w:sz="0" w:space="0" w:color="auto"/>
          </w:divBdr>
        </w:div>
      </w:divsChild>
    </w:div>
    <w:div w:id="1790469699">
      <w:bodyDiv w:val="1"/>
      <w:marLeft w:val="0"/>
      <w:marRight w:val="0"/>
      <w:marTop w:val="0"/>
      <w:marBottom w:val="0"/>
      <w:divBdr>
        <w:top w:val="none" w:sz="0" w:space="0" w:color="auto"/>
        <w:left w:val="none" w:sz="0" w:space="0" w:color="auto"/>
        <w:bottom w:val="none" w:sz="0" w:space="0" w:color="auto"/>
        <w:right w:val="none" w:sz="0" w:space="0" w:color="auto"/>
      </w:divBdr>
    </w:div>
    <w:div w:id="1820534262">
      <w:bodyDiv w:val="1"/>
      <w:marLeft w:val="0"/>
      <w:marRight w:val="0"/>
      <w:marTop w:val="0"/>
      <w:marBottom w:val="0"/>
      <w:divBdr>
        <w:top w:val="none" w:sz="0" w:space="0" w:color="auto"/>
        <w:left w:val="none" w:sz="0" w:space="0" w:color="auto"/>
        <w:bottom w:val="none" w:sz="0" w:space="0" w:color="auto"/>
        <w:right w:val="none" w:sz="0" w:space="0" w:color="auto"/>
      </w:divBdr>
    </w:div>
    <w:div w:id="1823348380">
      <w:bodyDiv w:val="1"/>
      <w:marLeft w:val="0"/>
      <w:marRight w:val="0"/>
      <w:marTop w:val="0"/>
      <w:marBottom w:val="0"/>
      <w:divBdr>
        <w:top w:val="none" w:sz="0" w:space="0" w:color="auto"/>
        <w:left w:val="none" w:sz="0" w:space="0" w:color="auto"/>
        <w:bottom w:val="none" w:sz="0" w:space="0" w:color="auto"/>
        <w:right w:val="none" w:sz="0" w:space="0" w:color="auto"/>
      </w:divBdr>
    </w:div>
    <w:div w:id="1893346821">
      <w:bodyDiv w:val="1"/>
      <w:marLeft w:val="0"/>
      <w:marRight w:val="0"/>
      <w:marTop w:val="0"/>
      <w:marBottom w:val="0"/>
      <w:divBdr>
        <w:top w:val="none" w:sz="0" w:space="0" w:color="auto"/>
        <w:left w:val="none" w:sz="0" w:space="0" w:color="auto"/>
        <w:bottom w:val="none" w:sz="0" w:space="0" w:color="auto"/>
        <w:right w:val="none" w:sz="0" w:space="0" w:color="auto"/>
      </w:divBdr>
    </w:div>
    <w:div w:id="1997147270">
      <w:bodyDiv w:val="1"/>
      <w:marLeft w:val="0"/>
      <w:marRight w:val="0"/>
      <w:marTop w:val="0"/>
      <w:marBottom w:val="0"/>
      <w:divBdr>
        <w:top w:val="none" w:sz="0" w:space="0" w:color="auto"/>
        <w:left w:val="none" w:sz="0" w:space="0" w:color="auto"/>
        <w:bottom w:val="none" w:sz="0" w:space="0" w:color="auto"/>
        <w:right w:val="none" w:sz="0" w:space="0" w:color="auto"/>
      </w:divBdr>
    </w:div>
    <w:div w:id="2014910375">
      <w:bodyDiv w:val="1"/>
      <w:marLeft w:val="0"/>
      <w:marRight w:val="0"/>
      <w:marTop w:val="0"/>
      <w:marBottom w:val="0"/>
      <w:divBdr>
        <w:top w:val="none" w:sz="0" w:space="0" w:color="auto"/>
        <w:left w:val="none" w:sz="0" w:space="0" w:color="auto"/>
        <w:bottom w:val="none" w:sz="0" w:space="0" w:color="auto"/>
        <w:right w:val="none" w:sz="0" w:space="0" w:color="auto"/>
      </w:divBdr>
    </w:div>
    <w:div w:id="209042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D30586B-5EEB-40A5-947C-6F379B36E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168</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2017 ALM Media Properties, LLC</dc:creator>
  <cp:lastModifiedBy>Petra Perry</cp:lastModifiedBy>
  <cp:revision>2</cp:revision>
  <cp:lastPrinted>2017-09-15T16:13:00Z</cp:lastPrinted>
  <dcterms:created xsi:type="dcterms:W3CDTF">2018-03-27T19:15:00Z</dcterms:created>
  <dcterms:modified xsi:type="dcterms:W3CDTF">2018-03-27T19:15:00Z</dcterms:modified>
</cp:coreProperties>
</file>